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994" w:rsidRDefault="00F76994" w:rsidP="00F76994">
      <w:pPr>
        <w:rPr>
          <w:rFonts w:ascii="Times New Roman" w:hAnsi="Times New Roman" w:cs="Times New Roman"/>
          <w:b/>
          <w:u w:val="single"/>
        </w:rPr>
      </w:pPr>
      <w:r>
        <w:rPr>
          <w:rFonts w:ascii="Times New Roman" w:hAnsi="Times New Roman" w:cs="Times New Roman"/>
          <w:b/>
          <w:noProof/>
          <w:u w:val="single"/>
          <w:lang w:eastAsia="en-GB"/>
        </w:rPr>
        <w:drawing>
          <wp:anchor distT="0" distB="0" distL="114300" distR="114300" simplePos="0" relativeHeight="251658240" behindDoc="0" locked="0" layoutInCell="1" allowOverlap="1">
            <wp:simplePos x="914400" y="914400"/>
            <wp:positionH relativeFrom="margin">
              <wp:align>center</wp:align>
            </wp:positionH>
            <wp:positionV relativeFrom="margin">
              <wp:align>center</wp:align>
            </wp:positionV>
            <wp:extent cx="7446645" cy="10544175"/>
            <wp:effectExtent l="0" t="0" r="1905" b="0"/>
            <wp:wrapSquare wrapText="bothSides"/>
            <wp:docPr id="1" name="Picture 1" descr="C:\Users\Benjamin\Desktop\History-Level 2\Swans\swans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njamin\Desktop\History-Level 2\Swans\swansea.p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457735" cy="10559687"/>
                    </a:xfrm>
                    <a:prstGeom prst="rect">
                      <a:avLst/>
                    </a:prstGeom>
                    <a:noFill/>
                    <a:ln>
                      <a:noFill/>
                    </a:ln>
                  </pic:spPr>
                </pic:pic>
              </a:graphicData>
            </a:graphic>
          </wp:anchor>
        </w:drawing>
      </w:r>
    </w:p>
    <w:p w:rsidR="005F4BC3" w:rsidRDefault="00790D75" w:rsidP="005A2F00">
      <w:pPr>
        <w:pStyle w:val="Title"/>
      </w:pPr>
      <w:r w:rsidRPr="00FA630E">
        <w:lastRenderedPageBreak/>
        <w:t>Introduction</w:t>
      </w:r>
      <w:r w:rsidR="001240AA" w:rsidRPr="00FA630E">
        <w:t>- Historical Importance</w:t>
      </w:r>
    </w:p>
    <w:p w:rsidR="0095683F" w:rsidRPr="00FA630E" w:rsidRDefault="00651ECA" w:rsidP="001B393E">
      <w:pPr>
        <w:rPr>
          <w:rFonts w:ascii="Times New Roman" w:hAnsi="Times New Roman" w:cs="Times New Roman"/>
          <w:sz w:val="24"/>
          <w:szCs w:val="24"/>
        </w:rPr>
      </w:pPr>
      <w:r w:rsidRPr="00651ECA">
        <w:rPr>
          <w:rFonts w:ascii="Times New Roman" w:hAnsi="Times New Roman" w:cs="Times New Roman"/>
          <w:sz w:val="24"/>
          <w:szCs w:val="24"/>
        </w:rPr>
        <w:t>To celebrate</w:t>
      </w:r>
      <w:r>
        <w:rPr>
          <w:rFonts w:ascii="Times New Roman" w:hAnsi="Times New Roman" w:cs="Times New Roman"/>
          <w:sz w:val="24"/>
          <w:szCs w:val="24"/>
        </w:rPr>
        <w:t xml:space="preserve"> Swansea football clubs centenary year, the</w:t>
      </w:r>
      <w:r w:rsidR="00826D8D">
        <w:rPr>
          <w:rFonts w:ascii="Times New Roman" w:hAnsi="Times New Roman" w:cs="Times New Roman"/>
          <w:sz w:val="24"/>
          <w:szCs w:val="24"/>
        </w:rPr>
        <w:t xml:space="preserve"> Heritage Lottery are funding a</w:t>
      </w:r>
      <w:r>
        <w:rPr>
          <w:rFonts w:ascii="Times New Roman" w:hAnsi="Times New Roman" w:cs="Times New Roman"/>
          <w:sz w:val="24"/>
          <w:szCs w:val="24"/>
        </w:rPr>
        <w:t xml:space="preserve"> project to conserve and cel</w:t>
      </w:r>
      <w:r w:rsidR="00E9102F">
        <w:rPr>
          <w:rFonts w:ascii="Times New Roman" w:hAnsi="Times New Roman" w:cs="Times New Roman"/>
          <w:sz w:val="24"/>
          <w:szCs w:val="24"/>
        </w:rPr>
        <w:t xml:space="preserve">ebrate the history of the club. Part of this project is the following document, a guide to the holdings of Swansea Central Library and West Glamorgan archives, held at the Civic Centre on Swansea’s front. </w:t>
      </w:r>
      <w:r w:rsidR="0095683F">
        <w:rPr>
          <w:rFonts w:ascii="Times New Roman" w:hAnsi="Times New Roman" w:cs="Times New Roman"/>
          <w:sz w:val="24"/>
          <w:szCs w:val="24"/>
        </w:rPr>
        <w:t xml:space="preserve">An archive is a government owned facility which holds historical documents accessible to the general public. </w:t>
      </w:r>
      <w:r w:rsidR="001D3B1C">
        <w:rPr>
          <w:rFonts w:ascii="Times New Roman" w:hAnsi="Times New Roman" w:cs="Times New Roman"/>
          <w:sz w:val="24"/>
          <w:szCs w:val="24"/>
        </w:rPr>
        <w:t>The documents in the West Glamo</w:t>
      </w:r>
      <w:r w:rsidR="009605A7">
        <w:rPr>
          <w:rFonts w:ascii="Times New Roman" w:hAnsi="Times New Roman" w:cs="Times New Roman"/>
          <w:sz w:val="24"/>
          <w:szCs w:val="24"/>
        </w:rPr>
        <w:t>rgan Archives are a collection of local historical documents which have been donated by private individuals as well as government records.</w:t>
      </w:r>
    </w:p>
    <w:p w:rsidR="0067085D" w:rsidRDefault="007B7E52" w:rsidP="001B393E">
      <w:pPr>
        <w:rPr>
          <w:rFonts w:ascii="Times New Roman" w:hAnsi="Times New Roman" w:cs="Times New Roman"/>
          <w:sz w:val="24"/>
          <w:szCs w:val="24"/>
        </w:rPr>
      </w:pPr>
      <w:r w:rsidRPr="00FA630E">
        <w:rPr>
          <w:rFonts w:ascii="Times New Roman" w:hAnsi="Times New Roman" w:cs="Times New Roman"/>
          <w:sz w:val="24"/>
          <w:szCs w:val="24"/>
        </w:rPr>
        <w:t>Documents and resources</w:t>
      </w:r>
      <w:r w:rsidR="009605A7">
        <w:rPr>
          <w:rFonts w:ascii="Times New Roman" w:hAnsi="Times New Roman" w:cs="Times New Roman"/>
          <w:sz w:val="24"/>
          <w:szCs w:val="24"/>
        </w:rPr>
        <w:t xml:space="preserve"> relating to football history</w:t>
      </w:r>
      <w:r w:rsidRPr="00FA630E">
        <w:rPr>
          <w:rFonts w:ascii="Times New Roman" w:hAnsi="Times New Roman" w:cs="Times New Roman"/>
          <w:sz w:val="24"/>
          <w:szCs w:val="24"/>
        </w:rPr>
        <w:t xml:space="preserve"> available f</w:t>
      </w:r>
      <w:r w:rsidR="009605A7">
        <w:rPr>
          <w:rFonts w:ascii="Times New Roman" w:hAnsi="Times New Roman" w:cs="Times New Roman"/>
          <w:sz w:val="24"/>
          <w:szCs w:val="24"/>
        </w:rPr>
        <w:t xml:space="preserve">rom </w:t>
      </w:r>
      <w:r w:rsidR="0067085D">
        <w:rPr>
          <w:rFonts w:ascii="Times New Roman" w:hAnsi="Times New Roman" w:cs="Times New Roman"/>
          <w:sz w:val="24"/>
          <w:szCs w:val="24"/>
        </w:rPr>
        <w:t>l</w:t>
      </w:r>
      <w:r w:rsidR="0067085D" w:rsidRPr="00FA630E">
        <w:rPr>
          <w:rFonts w:ascii="Times New Roman" w:hAnsi="Times New Roman" w:cs="Times New Roman"/>
          <w:sz w:val="24"/>
          <w:szCs w:val="24"/>
        </w:rPr>
        <w:t>ibraries</w:t>
      </w:r>
      <w:r w:rsidR="000803DB" w:rsidRPr="00FA630E">
        <w:rPr>
          <w:rFonts w:ascii="Times New Roman" w:hAnsi="Times New Roman" w:cs="Times New Roman"/>
          <w:sz w:val="24"/>
          <w:szCs w:val="24"/>
        </w:rPr>
        <w:t xml:space="preserve"> and </w:t>
      </w:r>
      <w:r w:rsidR="0067085D" w:rsidRPr="00FA630E">
        <w:rPr>
          <w:rFonts w:ascii="Times New Roman" w:hAnsi="Times New Roman" w:cs="Times New Roman"/>
          <w:sz w:val="24"/>
          <w:szCs w:val="24"/>
        </w:rPr>
        <w:t>archives</w:t>
      </w:r>
      <w:r w:rsidR="000803DB" w:rsidRPr="00FA630E">
        <w:rPr>
          <w:rFonts w:ascii="Times New Roman" w:hAnsi="Times New Roman" w:cs="Times New Roman"/>
          <w:sz w:val="24"/>
          <w:szCs w:val="24"/>
        </w:rPr>
        <w:t xml:space="preserve"> hold</w:t>
      </w:r>
      <w:r w:rsidRPr="00FA630E">
        <w:rPr>
          <w:rFonts w:ascii="Times New Roman" w:hAnsi="Times New Roman" w:cs="Times New Roman"/>
          <w:sz w:val="24"/>
          <w:szCs w:val="24"/>
        </w:rPr>
        <w:t xml:space="preserve"> key uses for Historians and fans alike. </w:t>
      </w:r>
      <w:r w:rsidR="00E23937" w:rsidRPr="00FA630E">
        <w:rPr>
          <w:rFonts w:ascii="Times New Roman" w:hAnsi="Times New Roman" w:cs="Times New Roman"/>
          <w:sz w:val="24"/>
          <w:szCs w:val="24"/>
        </w:rPr>
        <w:t xml:space="preserve">When researching or even </w:t>
      </w:r>
      <w:r w:rsidR="00D61458">
        <w:rPr>
          <w:rFonts w:ascii="Times New Roman" w:hAnsi="Times New Roman" w:cs="Times New Roman"/>
          <w:sz w:val="24"/>
          <w:szCs w:val="24"/>
        </w:rPr>
        <w:t>pursuing an interest in Swansea T</w:t>
      </w:r>
      <w:r w:rsidR="00E23937" w:rsidRPr="00FA630E">
        <w:rPr>
          <w:rFonts w:ascii="Times New Roman" w:hAnsi="Times New Roman" w:cs="Times New Roman"/>
          <w:sz w:val="24"/>
          <w:szCs w:val="24"/>
        </w:rPr>
        <w:t xml:space="preserve">own </w:t>
      </w:r>
      <w:r w:rsidR="00D61458">
        <w:rPr>
          <w:rFonts w:ascii="Times New Roman" w:hAnsi="Times New Roman" w:cs="Times New Roman"/>
          <w:sz w:val="24"/>
          <w:szCs w:val="24"/>
        </w:rPr>
        <w:t>/C</w:t>
      </w:r>
      <w:r w:rsidR="008A2370">
        <w:rPr>
          <w:rFonts w:ascii="Times New Roman" w:hAnsi="Times New Roman" w:cs="Times New Roman"/>
          <w:sz w:val="24"/>
          <w:szCs w:val="24"/>
        </w:rPr>
        <w:t xml:space="preserve">ity </w:t>
      </w:r>
      <w:r w:rsidR="00E23937" w:rsidRPr="00FA630E">
        <w:rPr>
          <w:rFonts w:ascii="Times New Roman" w:hAnsi="Times New Roman" w:cs="Times New Roman"/>
          <w:sz w:val="24"/>
          <w:szCs w:val="24"/>
        </w:rPr>
        <w:t>football club both library and archive</w:t>
      </w:r>
      <w:r w:rsidR="0067085D">
        <w:rPr>
          <w:rFonts w:ascii="Times New Roman" w:hAnsi="Times New Roman" w:cs="Times New Roman"/>
          <w:sz w:val="24"/>
          <w:szCs w:val="24"/>
        </w:rPr>
        <w:t>,</w:t>
      </w:r>
      <w:r w:rsidR="00E23937" w:rsidRPr="00FA630E">
        <w:rPr>
          <w:rFonts w:ascii="Times New Roman" w:hAnsi="Times New Roman" w:cs="Times New Roman"/>
          <w:sz w:val="24"/>
          <w:szCs w:val="24"/>
        </w:rPr>
        <w:t xml:space="preserve"> located at the Civic Centre along the front of Swansea, hold valuable documents and books. </w:t>
      </w:r>
      <w:r w:rsidR="005F4BC3" w:rsidRPr="00FA630E">
        <w:rPr>
          <w:rFonts w:ascii="Times New Roman" w:hAnsi="Times New Roman" w:cs="Times New Roman"/>
          <w:sz w:val="24"/>
          <w:szCs w:val="24"/>
        </w:rPr>
        <w:t xml:space="preserve">The documents situated at the civic centre provide a variety of sources </w:t>
      </w:r>
      <w:r w:rsidR="001B393E">
        <w:rPr>
          <w:rFonts w:ascii="Times New Roman" w:hAnsi="Times New Roman" w:cs="Times New Roman"/>
          <w:sz w:val="24"/>
          <w:szCs w:val="24"/>
        </w:rPr>
        <w:t>including</w:t>
      </w:r>
      <w:r w:rsidR="009D4B92">
        <w:rPr>
          <w:rFonts w:ascii="Times New Roman" w:hAnsi="Times New Roman" w:cs="Times New Roman"/>
          <w:sz w:val="24"/>
          <w:szCs w:val="24"/>
        </w:rPr>
        <w:t xml:space="preserve"> local</w:t>
      </w:r>
      <w:r w:rsidR="005F4BC3" w:rsidRPr="00FA630E">
        <w:rPr>
          <w:rFonts w:ascii="Times New Roman" w:hAnsi="Times New Roman" w:cs="Times New Roman"/>
          <w:sz w:val="24"/>
          <w:szCs w:val="24"/>
        </w:rPr>
        <w:t xml:space="preserve"> newspaper cuttings, programmes, photographs and handwritten season reviews</w:t>
      </w:r>
      <w:r w:rsidR="009D4B92">
        <w:rPr>
          <w:rFonts w:ascii="Times New Roman" w:hAnsi="Times New Roman" w:cs="Times New Roman"/>
          <w:sz w:val="24"/>
          <w:szCs w:val="24"/>
        </w:rPr>
        <w:t>,</w:t>
      </w:r>
      <w:r w:rsidR="005F4BC3" w:rsidRPr="00FA630E">
        <w:rPr>
          <w:rFonts w:ascii="Times New Roman" w:hAnsi="Times New Roman" w:cs="Times New Roman"/>
          <w:sz w:val="24"/>
          <w:szCs w:val="24"/>
        </w:rPr>
        <w:t xml:space="preserve"> including fragments of notes from AGM’s. </w:t>
      </w:r>
    </w:p>
    <w:p w:rsidR="009C35F6" w:rsidRDefault="0067085D" w:rsidP="00790D75">
      <w:pPr>
        <w:rPr>
          <w:rFonts w:ascii="Times New Roman" w:hAnsi="Times New Roman" w:cs="Times New Roman"/>
          <w:sz w:val="24"/>
          <w:szCs w:val="24"/>
        </w:rPr>
      </w:pPr>
      <w:r>
        <w:rPr>
          <w:rFonts w:ascii="Times New Roman" w:hAnsi="Times New Roman" w:cs="Times New Roman"/>
          <w:sz w:val="24"/>
          <w:szCs w:val="24"/>
        </w:rPr>
        <w:t>The various documents can show the chan</w:t>
      </w:r>
      <w:r w:rsidR="001B393E">
        <w:rPr>
          <w:rFonts w:ascii="Times New Roman" w:hAnsi="Times New Roman" w:cs="Times New Roman"/>
          <w:sz w:val="24"/>
          <w:szCs w:val="24"/>
        </w:rPr>
        <w:t>ges which have occurred in the history of the Swans over the p</w:t>
      </w:r>
      <w:r>
        <w:rPr>
          <w:rFonts w:ascii="Times New Roman" w:hAnsi="Times New Roman" w:cs="Times New Roman"/>
          <w:sz w:val="24"/>
          <w:szCs w:val="24"/>
        </w:rPr>
        <w:t>ast century.</w:t>
      </w:r>
      <w:r w:rsidRPr="00FA630E">
        <w:rPr>
          <w:rFonts w:ascii="Times New Roman" w:hAnsi="Times New Roman" w:cs="Times New Roman"/>
          <w:sz w:val="24"/>
          <w:szCs w:val="24"/>
        </w:rPr>
        <w:t xml:space="preserve"> The</w:t>
      </w:r>
      <w:r w:rsidR="00FE6B07" w:rsidRPr="00FA630E">
        <w:rPr>
          <w:rFonts w:ascii="Times New Roman" w:hAnsi="Times New Roman" w:cs="Times New Roman"/>
          <w:sz w:val="24"/>
          <w:szCs w:val="24"/>
        </w:rPr>
        <w:t xml:space="preserve"> press cuttings for example show the change in football and how mainstream football has </w:t>
      </w:r>
      <w:r>
        <w:rPr>
          <w:rFonts w:ascii="Times New Roman" w:hAnsi="Times New Roman" w:cs="Times New Roman"/>
          <w:sz w:val="24"/>
          <w:szCs w:val="24"/>
        </w:rPr>
        <w:t>changed</w:t>
      </w:r>
      <w:r w:rsidRPr="00FA630E">
        <w:rPr>
          <w:rFonts w:ascii="Times New Roman" w:hAnsi="Times New Roman" w:cs="Times New Roman"/>
          <w:sz w:val="24"/>
          <w:szCs w:val="24"/>
        </w:rPr>
        <w:t xml:space="preserve"> since</w:t>
      </w:r>
      <w:r w:rsidR="00FE6B07" w:rsidRPr="00FA630E">
        <w:rPr>
          <w:rFonts w:ascii="Times New Roman" w:hAnsi="Times New Roman" w:cs="Times New Roman"/>
          <w:sz w:val="24"/>
          <w:szCs w:val="24"/>
        </w:rPr>
        <w:t xml:space="preserve"> the rise of its commercial appeal linked with the premiership and technological advances. </w:t>
      </w:r>
      <w:r w:rsidR="00A67AF2" w:rsidRPr="00FA630E">
        <w:rPr>
          <w:rFonts w:ascii="Times New Roman" w:hAnsi="Times New Roman" w:cs="Times New Roman"/>
          <w:sz w:val="24"/>
          <w:szCs w:val="24"/>
        </w:rPr>
        <w:t>Separate to the Swans, the archives also hold a range of photographs and records from local school boy teams during the twentieth century, which were often linked to the club itself.</w:t>
      </w:r>
    </w:p>
    <w:p w:rsidR="0067085D" w:rsidRDefault="009C35F6" w:rsidP="0067085D">
      <w:pPr>
        <w:rPr>
          <w:rFonts w:ascii="Times New Roman" w:hAnsi="Times New Roman" w:cs="Times New Roman"/>
          <w:sz w:val="24"/>
          <w:szCs w:val="24"/>
        </w:rPr>
      </w:pPr>
      <w:r>
        <w:rPr>
          <w:rFonts w:ascii="Times New Roman" w:hAnsi="Times New Roman" w:cs="Times New Roman"/>
          <w:sz w:val="24"/>
          <w:szCs w:val="24"/>
        </w:rPr>
        <w:t>Key statistics and results</w:t>
      </w:r>
      <w:r w:rsidR="00A67AF2" w:rsidRPr="00FA630E">
        <w:rPr>
          <w:rFonts w:ascii="Times New Roman" w:hAnsi="Times New Roman" w:cs="Times New Roman"/>
          <w:sz w:val="24"/>
          <w:szCs w:val="24"/>
        </w:rPr>
        <w:t xml:space="preserve"> </w:t>
      </w:r>
      <w:r>
        <w:rPr>
          <w:rFonts w:ascii="Times New Roman" w:hAnsi="Times New Roman" w:cs="Times New Roman"/>
          <w:sz w:val="24"/>
          <w:szCs w:val="24"/>
        </w:rPr>
        <w:t>from seasons are available from the archives, and the season reviews in press c</w:t>
      </w:r>
      <w:r w:rsidR="001C38DD">
        <w:rPr>
          <w:rFonts w:ascii="Times New Roman" w:hAnsi="Times New Roman" w:cs="Times New Roman"/>
          <w:sz w:val="24"/>
          <w:szCs w:val="24"/>
        </w:rPr>
        <w:t>uttings, show key transfers of players and can show how the Swans have evolved.</w:t>
      </w:r>
      <w:r w:rsidR="0067085D" w:rsidRPr="0067085D">
        <w:rPr>
          <w:rFonts w:ascii="Times New Roman" w:hAnsi="Times New Roman" w:cs="Times New Roman"/>
          <w:sz w:val="24"/>
          <w:szCs w:val="24"/>
        </w:rPr>
        <w:t xml:space="preserve"> </w:t>
      </w:r>
    </w:p>
    <w:p w:rsidR="003D7187" w:rsidRDefault="001B393E" w:rsidP="00166D96">
      <w:pPr>
        <w:rPr>
          <w:rFonts w:ascii="Times New Roman" w:hAnsi="Times New Roman" w:cs="Times New Roman"/>
          <w:sz w:val="24"/>
          <w:szCs w:val="24"/>
        </w:rPr>
      </w:pPr>
      <w:r>
        <w:rPr>
          <w:rFonts w:ascii="Times New Roman" w:hAnsi="Times New Roman" w:cs="Times New Roman"/>
          <w:sz w:val="24"/>
          <w:szCs w:val="24"/>
        </w:rPr>
        <w:t>The a</w:t>
      </w:r>
      <w:r w:rsidR="003D7187">
        <w:rPr>
          <w:rFonts w:ascii="Times New Roman" w:hAnsi="Times New Roman" w:cs="Times New Roman"/>
          <w:sz w:val="24"/>
          <w:szCs w:val="24"/>
        </w:rPr>
        <w:t xml:space="preserve">im of this guide is to give </w:t>
      </w:r>
      <w:r w:rsidR="00EE79E7" w:rsidRPr="00C66A78">
        <w:rPr>
          <w:rFonts w:ascii="Times New Roman" w:hAnsi="Times New Roman" w:cs="Times New Roman"/>
          <w:sz w:val="24"/>
          <w:szCs w:val="24"/>
        </w:rPr>
        <w:t>an overview</w:t>
      </w:r>
      <w:r w:rsidR="003D7187">
        <w:rPr>
          <w:rFonts w:ascii="Times New Roman" w:hAnsi="Times New Roman" w:cs="Times New Roman"/>
          <w:sz w:val="24"/>
          <w:szCs w:val="24"/>
        </w:rPr>
        <w:t xml:space="preserve"> of information relating to the Swans being held at West</w:t>
      </w:r>
      <w:r w:rsidR="0067085D">
        <w:rPr>
          <w:rFonts w:ascii="Times New Roman" w:hAnsi="Times New Roman" w:cs="Times New Roman"/>
          <w:sz w:val="24"/>
          <w:szCs w:val="24"/>
        </w:rPr>
        <w:t xml:space="preserve"> Glamorgan Archives. The m</w:t>
      </w:r>
      <w:r w:rsidR="003D7187">
        <w:rPr>
          <w:rFonts w:ascii="Times New Roman" w:hAnsi="Times New Roman" w:cs="Times New Roman"/>
          <w:sz w:val="24"/>
          <w:szCs w:val="24"/>
        </w:rPr>
        <w:t xml:space="preserve">aterial is listed below, however the titles and reference numbers are more guidelines and not specific to its contents with some examples. </w:t>
      </w:r>
      <w:r w:rsidR="006C3559">
        <w:rPr>
          <w:rFonts w:ascii="Times New Roman" w:hAnsi="Times New Roman" w:cs="Times New Roman"/>
          <w:sz w:val="24"/>
          <w:szCs w:val="24"/>
        </w:rPr>
        <w:t>After requesting documents, there is the challenge of understanding and piecing together the contents as they are, sometimes, in a random order. The author of some</w:t>
      </w:r>
      <w:r w:rsidR="006942F8">
        <w:rPr>
          <w:rFonts w:ascii="Times New Roman" w:hAnsi="Times New Roman" w:cs="Times New Roman"/>
          <w:sz w:val="24"/>
          <w:szCs w:val="24"/>
        </w:rPr>
        <w:t xml:space="preserve"> documents is also hard to find with much of the reviews a</w:t>
      </w:r>
      <w:r w:rsidR="000F4140">
        <w:rPr>
          <w:rFonts w:ascii="Times New Roman" w:hAnsi="Times New Roman" w:cs="Times New Roman"/>
          <w:sz w:val="24"/>
          <w:szCs w:val="24"/>
        </w:rPr>
        <w:t xml:space="preserve">nd documents being handwritten, however a large portion of material had been donated by David Farmer, who is mentioned in the guide several times.  </w:t>
      </w:r>
    </w:p>
    <w:p w:rsidR="006A4F68" w:rsidRPr="006A4F68" w:rsidRDefault="006A4F68" w:rsidP="006A4F68">
      <w:pPr>
        <w:rPr>
          <w:rFonts w:ascii="Times New Roman" w:hAnsi="Times New Roman" w:cs="Times New Roman"/>
          <w:sz w:val="24"/>
          <w:szCs w:val="24"/>
        </w:rPr>
      </w:pPr>
    </w:p>
    <w:p w:rsidR="000F4140" w:rsidRDefault="000F4140" w:rsidP="000F4140"/>
    <w:p w:rsidR="000F4140" w:rsidRDefault="000F4140" w:rsidP="000F4140"/>
    <w:p w:rsidR="000F4140" w:rsidRDefault="000F4140" w:rsidP="000F4140"/>
    <w:p w:rsidR="000F4140" w:rsidRDefault="000F4140" w:rsidP="000F4140"/>
    <w:p w:rsidR="00935919" w:rsidRPr="005A2F00" w:rsidRDefault="00935919" w:rsidP="000F4140">
      <w:pPr>
        <w:pStyle w:val="Title"/>
      </w:pPr>
      <w:r w:rsidRPr="005A2F00">
        <w:lastRenderedPageBreak/>
        <w:t>West Glamorgan Archives</w:t>
      </w:r>
    </w:p>
    <w:p w:rsidR="00935919" w:rsidRPr="00935919" w:rsidRDefault="00935919" w:rsidP="00935919">
      <w:pPr>
        <w:rPr>
          <w:rFonts w:ascii="Times New Roman" w:hAnsi="Times New Roman" w:cs="Times New Roman"/>
          <w:color w:val="000000"/>
          <w:sz w:val="24"/>
          <w:szCs w:val="24"/>
        </w:rPr>
      </w:pPr>
      <w:r w:rsidRPr="00935919">
        <w:rPr>
          <w:rFonts w:ascii="Times New Roman" w:hAnsi="Times New Roman" w:cs="Times New Roman"/>
          <w:b/>
          <w:sz w:val="24"/>
          <w:szCs w:val="24"/>
          <w:u w:val="single"/>
        </w:rPr>
        <w:t xml:space="preserve">Address; </w:t>
      </w:r>
      <w:r w:rsidRPr="00935919">
        <w:rPr>
          <w:rFonts w:ascii="Times New Roman" w:hAnsi="Times New Roman" w:cs="Times New Roman"/>
          <w:color w:val="000000"/>
          <w:sz w:val="24"/>
          <w:szCs w:val="24"/>
        </w:rPr>
        <w:t>West Glamorgan Archive Service,</w:t>
      </w:r>
      <w:r w:rsidRPr="00935919">
        <w:rPr>
          <w:rStyle w:val="apple-converted-space"/>
          <w:rFonts w:ascii="Times New Roman" w:hAnsi="Times New Roman" w:cs="Times New Roman"/>
          <w:color w:val="000000"/>
          <w:sz w:val="24"/>
          <w:szCs w:val="24"/>
        </w:rPr>
        <w:t> </w:t>
      </w:r>
      <w:r w:rsidRPr="00935919">
        <w:rPr>
          <w:rFonts w:ascii="Times New Roman" w:hAnsi="Times New Roman" w:cs="Times New Roman"/>
          <w:color w:val="000000"/>
          <w:sz w:val="24"/>
          <w:szCs w:val="24"/>
        </w:rPr>
        <w:br/>
        <w:t>Civic Centre, Oystermouth Road,</w:t>
      </w:r>
      <w:r w:rsidRPr="00935919">
        <w:rPr>
          <w:rStyle w:val="apple-converted-space"/>
          <w:rFonts w:ascii="Times New Roman" w:hAnsi="Times New Roman" w:cs="Times New Roman"/>
          <w:color w:val="000000"/>
          <w:sz w:val="24"/>
          <w:szCs w:val="24"/>
        </w:rPr>
        <w:t> </w:t>
      </w:r>
      <w:r w:rsidRPr="00935919">
        <w:rPr>
          <w:rFonts w:ascii="Times New Roman" w:hAnsi="Times New Roman" w:cs="Times New Roman"/>
          <w:color w:val="000000"/>
          <w:sz w:val="24"/>
          <w:szCs w:val="24"/>
        </w:rPr>
        <w:br/>
        <w:t>Swansea SA1 3SN</w:t>
      </w:r>
    </w:p>
    <w:p w:rsidR="000F4140" w:rsidRDefault="00935919" w:rsidP="000F4140">
      <w:pPr>
        <w:rPr>
          <w:rFonts w:ascii="Times New Roman" w:hAnsi="Times New Roman" w:cs="Times New Roman"/>
          <w:sz w:val="24"/>
          <w:szCs w:val="24"/>
        </w:rPr>
      </w:pPr>
      <w:r w:rsidRPr="00935919">
        <w:rPr>
          <w:rFonts w:ascii="Times New Roman" w:hAnsi="Times New Roman" w:cs="Times New Roman"/>
          <w:color w:val="000000"/>
          <w:sz w:val="24"/>
          <w:szCs w:val="24"/>
        </w:rPr>
        <w:t xml:space="preserve">The </w:t>
      </w:r>
      <w:r w:rsidRPr="00935919">
        <w:rPr>
          <w:rFonts w:ascii="Times New Roman" w:hAnsi="Times New Roman" w:cs="Times New Roman"/>
          <w:sz w:val="24"/>
          <w:szCs w:val="24"/>
        </w:rPr>
        <w:t>Archives are located</w:t>
      </w:r>
      <w:r w:rsidRPr="00935919">
        <w:rPr>
          <w:rFonts w:ascii="Times New Roman" w:hAnsi="Times New Roman" w:cs="Times New Roman"/>
          <w:color w:val="000000"/>
          <w:sz w:val="24"/>
          <w:szCs w:val="24"/>
        </w:rPr>
        <w:t xml:space="preserve"> on the right side of the Civic</w:t>
      </w:r>
      <w:r w:rsidR="001B393E">
        <w:rPr>
          <w:rFonts w:ascii="Times New Roman" w:hAnsi="Times New Roman" w:cs="Times New Roman"/>
          <w:color w:val="000000"/>
          <w:sz w:val="24"/>
          <w:szCs w:val="24"/>
        </w:rPr>
        <w:t xml:space="preserve"> Centre and the Library on the left hand side. The Archives a</w:t>
      </w:r>
      <w:r w:rsidRPr="00935919">
        <w:rPr>
          <w:rFonts w:ascii="Times New Roman" w:hAnsi="Times New Roman" w:cs="Times New Roman"/>
          <w:color w:val="000000"/>
          <w:sz w:val="24"/>
          <w:szCs w:val="24"/>
        </w:rPr>
        <w:t>re open 9am – 7pm on Tuesdays and 9am -5pm from Wednesday to Friday. In order to obtain the documents available within the archives, a day pass can be acquired at the archive desks, and a permanent one can be attained with proof of identification</w:t>
      </w:r>
      <w:r w:rsidR="000F4140">
        <w:rPr>
          <w:rFonts w:ascii="Times New Roman" w:hAnsi="Times New Roman" w:cs="Times New Roman"/>
          <w:color w:val="000000"/>
          <w:sz w:val="24"/>
          <w:szCs w:val="24"/>
        </w:rPr>
        <w:t xml:space="preserve"> and address</w:t>
      </w:r>
      <w:r w:rsidRPr="00935919">
        <w:rPr>
          <w:rFonts w:ascii="Times New Roman" w:hAnsi="Times New Roman" w:cs="Times New Roman"/>
          <w:color w:val="000000"/>
          <w:sz w:val="24"/>
          <w:szCs w:val="24"/>
        </w:rPr>
        <w:t xml:space="preserve">.  Once these steps are fulfilled, it is an easy process to request the documents listed </w:t>
      </w:r>
      <w:r w:rsidR="001B393E">
        <w:rPr>
          <w:rFonts w:ascii="Times New Roman" w:hAnsi="Times New Roman" w:cs="Times New Roman"/>
          <w:color w:val="000000"/>
          <w:sz w:val="24"/>
          <w:szCs w:val="24"/>
        </w:rPr>
        <w:t>below</w:t>
      </w:r>
      <w:r w:rsidRPr="00935919">
        <w:rPr>
          <w:rFonts w:ascii="Times New Roman" w:hAnsi="Times New Roman" w:cs="Times New Roman"/>
          <w:color w:val="000000"/>
          <w:sz w:val="24"/>
          <w:szCs w:val="24"/>
        </w:rPr>
        <w:t xml:space="preserve">. </w:t>
      </w:r>
      <w:r w:rsidR="000F4140" w:rsidRPr="00FA630E">
        <w:rPr>
          <w:rFonts w:ascii="Times New Roman" w:hAnsi="Times New Roman" w:cs="Times New Roman"/>
          <w:sz w:val="24"/>
          <w:szCs w:val="24"/>
        </w:rPr>
        <w:t xml:space="preserve">This is as simple as writing the code of the desired document on a request slip and giving it to the archivist’s desk. The material regarding the football club is in the Private Deposit folder labelled </w:t>
      </w:r>
      <w:r w:rsidR="000F4140" w:rsidRPr="006A4F68">
        <w:rPr>
          <w:rFonts w:ascii="Times New Roman" w:hAnsi="Times New Roman" w:cs="Times New Roman"/>
          <w:sz w:val="24"/>
          <w:szCs w:val="24"/>
        </w:rPr>
        <w:t>D219 – end</w:t>
      </w:r>
      <w:r w:rsidR="000F4140">
        <w:rPr>
          <w:rFonts w:ascii="Times New Roman" w:hAnsi="Times New Roman" w:cs="Times New Roman"/>
          <w:sz w:val="24"/>
          <w:szCs w:val="24"/>
        </w:rPr>
        <w:t>.</w:t>
      </w:r>
    </w:p>
    <w:p w:rsidR="00CB04F1" w:rsidRPr="00CB04F1" w:rsidRDefault="00935919" w:rsidP="00CB04F1">
      <w:pPr>
        <w:rPr>
          <w:rFonts w:ascii="Times New Roman" w:hAnsi="Times New Roman" w:cs="Times New Roman"/>
          <w:color w:val="000000"/>
          <w:sz w:val="24"/>
          <w:szCs w:val="24"/>
        </w:rPr>
      </w:pPr>
      <w:r w:rsidRPr="00935919">
        <w:rPr>
          <w:rFonts w:ascii="Times New Roman" w:hAnsi="Times New Roman" w:cs="Times New Roman"/>
          <w:color w:val="000000"/>
          <w:sz w:val="24"/>
          <w:szCs w:val="24"/>
        </w:rPr>
        <w:t xml:space="preserve">Similarly the internet catalogue is available over the internet or at the archives for the desired topic to be researched, giving results of related topics to the keyword entered. </w:t>
      </w:r>
      <w:r w:rsidR="000F4140">
        <w:rPr>
          <w:rFonts w:ascii="Times New Roman" w:hAnsi="Times New Roman" w:cs="Times New Roman"/>
          <w:color w:val="000000"/>
          <w:sz w:val="24"/>
          <w:szCs w:val="24"/>
        </w:rPr>
        <w:t>However, it is no</w:t>
      </w:r>
      <w:r w:rsidRPr="00935919">
        <w:rPr>
          <w:rFonts w:ascii="Times New Roman" w:hAnsi="Times New Roman" w:cs="Times New Roman"/>
          <w:color w:val="000000"/>
          <w:sz w:val="24"/>
          <w:szCs w:val="24"/>
        </w:rPr>
        <w:t>t</w:t>
      </w:r>
      <w:r w:rsidR="000F4140">
        <w:rPr>
          <w:rFonts w:ascii="Times New Roman" w:hAnsi="Times New Roman" w:cs="Times New Roman"/>
          <w:color w:val="000000"/>
          <w:sz w:val="24"/>
          <w:szCs w:val="24"/>
        </w:rPr>
        <w:t xml:space="preserve"> always reliable</w:t>
      </w:r>
      <w:r w:rsidRPr="00935919">
        <w:rPr>
          <w:rFonts w:ascii="Times New Roman" w:hAnsi="Times New Roman" w:cs="Times New Roman"/>
          <w:color w:val="000000"/>
          <w:sz w:val="24"/>
          <w:szCs w:val="24"/>
        </w:rPr>
        <w:t xml:space="preserve"> as the browser is relatively word specific, for example if ‘Swansea City Football Club’ is entered it will not bring the Vetch correspondence up, further searching is required. </w:t>
      </w:r>
    </w:p>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CB04F1" w:rsidRDefault="00CB04F1" w:rsidP="00CB04F1"/>
    <w:p w:rsidR="00790D75" w:rsidRPr="005A2F00" w:rsidRDefault="001240AA" w:rsidP="00CB04F1">
      <w:pPr>
        <w:pStyle w:val="Title"/>
      </w:pPr>
      <w:r w:rsidRPr="005A2F00">
        <w:lastRenderedPageBreak/>
        <w:t>The material held in the archives is as follows;</w:t>
      </w:r>
    </w:p>
    <w:p w:rsidR="00E8618B" w:rsidRPr="00EF2A4A" w:rsidRDefault="00E8618B" w:rsidP="00E8618B">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D80/1-2- Swansea Town AFC Supporters Club minute books</w:t>
      </w:r>
    </w:p>
    <w:p w:rsidR="001240AA" w:rsidRPr="00EF2A4A" w:rsidRDefault="001B393E" w:rsidP="001240AA">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D219/1/1-15- Club P</w:t>
      </w:r>
      <w:r w:rsidR="001240AA" w:rsidRPr="00EF2A4A">
        <w:rPr>
          <w:rFonts w:ascii="Times New Roman" w:hAnsi="Times New Roman" w:cs="Times New Roman"/>
          <w:sz w:val="32"/>
          <w:szCs w:val="32"/>
        </w:rPr>
        <w:t>rogrammes</w:t>
      </w:r>
    </w:p>
    <w:p w:rsidR="001240AA" w:rsidRPr="00EF2A4A" w:rsidRDefault="001240AA" w:rsidP="001240AA">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D219/2/1-22-Press Cuttings</w:t>
      </w:r>
    </w:p>
    <w:p w:rsidR="001240AA" w:rsidRPr="00EF2A4A" w:rsidRDefault="001240AA" w:rsidP="001240AA">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D219/3/1-2</w:t>
      </w:r>
      <w:r w:rsidR="00C66A78" w:rsidRPr="00EF2A4A">
        <w:rPr>
          <w:rFonts w:ascii="Times New Roman" w:hAnsi="Times New Roman" w:cs="Times New Roman"/>
          <w:sz w:val="32"/>
          <w:szCs w:val="32"/>
        </w:rPr>
        <w:t>- Photographs</w:t>
      </w:r>
    </w:p>
    <w:p w:rsidR="001240AA" w:rsidRPr="00EF2A4A" w:rsidRDefault="001240AA" w:rsidP="001240AA">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 xml:space="preserve">D219/4/1- Letters of Correspondence </w:t>
      </w:r>
    </w:p>
    <w:p w:rsidR="001240AA" w:rsidRPr="00EF2A4A" w:rsidRDefault="001240AA" w:rsidP="001240AA">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D219/4/2- League tables from 1920/21-1938/39 and fixtures and results between 1930/31-1939/40, 1946/7-1970/71 and 1978/79 to 1983/4</w:t>
      </w:r>
      <w:r w:rsidR="00581024" w:rsidRPr="00EF2A4A">
        <w:rPr>
          <w:rFonts w:ascii="Times New Roman" w:hAnsi="Times New Roman" w:cs="Times New Roman"/>
          <w:sz w:val="32"/>
          <w:szCs w:val="32"/>
        </w:rPr>
        <w:t xml:space="preserve"> </w:t>
      </w:r>
    </w:p>
    <w:p w:rsidR="00A41A2F" w:rsidRPr="00EF2A4A" w:rsidRDefault="00A41A2F" w:rsidP="00A41A2F">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D219/5/1- Aberdare Athletic Football Club Official Supporters Handbook</w:t>
      </w:r>
      <w:r w:rsidR="00580AFC" w:rsidRPr="00EF2A4A">
        <w:rPr>
          <w:rFonts w:ascii="Times New Roman" w:hAnsi="Times New Roman" w:cs="Times New Roman"/>
          <w:sz w:val="32"/>
          <w:szCs w:val="32"/>
        </w:rPr>
        <w:t xml:space="preserve"> </w:t>
      </w:r>
    </w:p>
    <w:p w:rsidR="00A41A2F" w:rsidRPr="00EF2A4A" w:rsidRDefault="00A41A2F" w:rsidP="00A41A2F">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D219/5/2- Swansea City Council F.C Year Book</w:t>
      </w:r>
    </w:p>
    <w:p w:rsidR="00A41A2F" w:rsidRPr="00EF2A4A" w:rsidRDefault="00A41A2F" w:rsidP="00610531">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D219/5/3- Swansea City Council A.F.C Official Annual</w:t>
      </w:r>
    </w:p>
    <w:p w:rsidR="005847D9" w:rsidRPr="00EF2A4A" w:rsidRDefault="005847D9" w:rsidP="00610531">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D219/5/4-S.C.F.C 75</w:t>
      </w:r>
      <w:r w:rsidRPr="00EF2A4A">
        <w:rPr>
          <w:rFonts w:ascii="Times New Roman" w:hAnsi="Times New Roman" w:cs="Times New Roman"/>
          <w:sz w:val="32"/>
          <w:szCs w:val="32"/>
          <w:vertAlign w:val="superscript"/>
        </w:rPr>
        <w:t>th</w:t>
      </w:r>
      <w:r w:rsidRPr="00EF2A4A">
        <w:rPr>
          <w:rFonts w:ascii="Times New Roman" w:hAnsi="Times New Roman" w:cs="Times New Roman"/>
          <w:sz w:val="32"/>
          <w:szCs w:val="32"/>
        </w:rPr>
        <w:t xml:space="preserve"> Anniversary Book</w:t>
      </w:r>
    </w:p>
    <w:p w:rsidR="005847D9" w:rsidRPr="00EF2A4A" w:rsidRDefault="001B393E" w:rsidP="0061053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D219/5/5 Swansea city A.F.C O</w:t>
      </w:r>
      <w:r w:rsidR="005847D9" w:rsidRPr="00EF2A4A">
        <w:rPr>
          <w:rFonts w:ascii="Times New Roman" w:hAnsi="Times New Roman" w:cs="Times New Roman"/>
          <w:sz w:val="32"/>
          <w:szCs w:val="32"/>
        </w:rPr>
        <w:t>fficial Souvenir</w:t>
      </w:r>
    </w:p>
    <w:p w:rsidR="00E8618B" w:rsidRPr="00EF2A4A" w:rsidRDefault="001B393E" w:rsidP="00F400DD">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D219/5/6 Swansea City A.F.C A S</w:t>
      </w:r>
      <w:r w:rsidR="00A41A2F" w:rsidRPr="00EF2A4A">
        <w:rPr>
          <w:rFonts w:ascii="Times New Roman" w:hAnsi="Times New Roman" w:cs="Times New Roman"/>
          <w:sz w:val="32"/>
          <w:szCs w:val="32"/>
        </w:rPr>
        <w:t>ports Gazette Publication from Fourth to First 1978-1981</w:t>
      </w:r>
    </w:p>
    <w:p w:rsidR="006726DC" w:rsidRPr="00EF2A4A" w:rsidRDefault="006726DC" w:rsidP="006726DC">
      <w:pPr>
        <w:pStyle w:val="ListParagraph"/>
        <w:numPr>
          <w:ilvl w:val="0"/>
          <w:numId w:val="1"/>
        </w:numPr>
        <w:rPr>
          <w:rFonts w:ascii="Times New Roman" w:hAnsi="Times New Roman" w:cs="Times New Roman"/>
          <w:sz w:val="32"/>
          <w:szCs w:val="32"/>
        </w:rPr>
      </w:pPr>
      <w:r w:rsidRPr="00EF2A4A">
        <w:rPr>
          <w:rFonts w:ascii="Times New Roman" w:hAnsi="Times New Roman" w:cs="Times New Roman"/>
          <w:sz w:val="32"/>
          <w:szCs w:val="32"/>
        </w:rPr>
        <w:t>D/D Ga/S 116/106 – Vetch Field Correspondence</w:t>
      </w:r>
    </w:p>
    <w:p w:rsidR="00610531" w:rsidRDefault="00610531" w:rsidP="006726DC">
      <w:pPr>
        <w:pStyle w:val="ListParagraph"/>
        <w:rPr>
          <w:rFonts w:ascii="Times New Roman" w:hAnsi="Times New Roman" w:cs="Times New Roman"/>
          <w:sz w:val="24"/>
          <w:szCs w:val="24"/>
        </w:rPr>
      </w:pPr>
    </w:p>
    <w:p w:rsidR="00610531" w:rsidRPr="005847D9" w:rsidRDefault="00610531" w:rsidP="00C66A78">
      <w:pPr>
        <w:rPr>
          <w:rFonts w:ascii="Times New Roman" w:hAnsi="Times New Roman" w:cs="Times New Roman"/>
          <w:b/>
          <w:sz w:val="24"/>
          <w:szCs w:val="24"/>
          <w:u w:val="single"/>
        </w:rPr>
      </w:pPr>
      <w:r w:rsidRPr="005847D9">
        <w:rPr>
          <w:rFonts w:ascii="Times New Roman" w:hAnsi="Times New Roman" w:cs="Times New Roman"/>
          <w:b/>
          <w:sz w:val="24"/>
          <w:szCs w:val="24"/>
          <w:u w:val="single"/>
        </w:rPr>
        <w:t>Notes</w:t>
      </w:r>
    </w:p>
    <w:p w:rsidR="00826D8D" w:rsidRDefault="001B393E" w:rsidP="00826D8D">
      <w:pPr>
        <w:rPr>
          <w:rFonts w:ascii="Times New Roman" w:hAnsi="Times New Roman" w:cs="Times New Roman"/>
          <w:sz w:val="24"/>
          <w:szCs w:val="24"/>
        </w:rPr>
      </w:pPr>
      <w:r>
        <w:rPr>
          <w:rFonts w:ascii="Times New Roman" w:hAnsi="Times New Roman" w:cs="Times New Roman"/>
          <w:sz w:val="24"/>
          <w:szCs w:val="24"/>
        </w:rPr>
        <w:t>I</w:t>
      </w:r>
      <w:r w:rsidR="00610531">
        <w:rPr>
          <w:rFonts w:ascii="Times New Roman" w:hAnsi="Times New Roman" w:cs="Times New Roman"/>
          <w:sz w:val="24"/>
          <w:szCs w:val="24"/>
        </w:rPr>
        <w:t xml:space="preserve">t is worth noting </w:t>
      </w:r>
      <w:r>
        <w:rPr>
          <w:rFonts w:ascii="Times New Roman" w:hAnsi="Times New Roman" w:cs="Times New Roman"/>
          <w:sz w:val="24"/>
          <w:szCs w:val="24"/>
        </w:rPr>
        <w:t xml:space="preserve">however, </w:t>
      </w:r>
      <w:r w:rsidR="00610531">
        <w:rPr>
          <w:rFonts w:ascii="Times New Roman" w:hAnsi="Times New Roman" w:cs="Times New Roman"/>
          <w:sz w:val="24"/>
          <w:szCs w:val="24"/>
        </w:rPr>
        <w:t xml:space="preserve">that </w:t>
      </w:r>
      <w:r w:rsidR="00610531" w:rsidRPr="00610531">
        <w:rPr>
          <w:rFonts w:ascii="Times New Roman" w:hAnsi="Times New Roman" w:cs="Times New Roman"/>
          <w:sz w:val="24"/>
          <w:szCs w:val="24"/>
        </w:rPr>
        <w:t>some material found amongst these files does not relate to the History of Swansea City Football Club.</w:t>
      </w:r>
      <w:r w:rsidR="00B82949">
        <w:rPr>
          <w:rFonts w:ascii="Times New Roman" w:hAnsi="Times New Roman" w:cs="Times New Roman"/>
          <w:sz w:val="24"/>
          <w:szCs w:val="24"/>
        </w:rPr>
        <w:t xml:space="preserve"> For e</w:t>
      </w:r>
      <w:r w:rsidR="000C1962">
        <w:rPr>
          <w:rFonts w:ascii="Times New Roman" w:hAnsi="Times New Roman" w:cs="Times New Roman"/>
          <w:sz w:val="24"/>
          <w:szCs w:val="24"/>
        </w:rPr>
        <w:t>xample, amongst the files under the D219/5 coding</w:t>
      </w:r>
      <w:r w:rsidR="00826D8D">
        <w:rPr>
          <w:rFonts w:ascii="Times New Roman" w:hAnsi="Times New Roman" w:cs="Times New Roman"/>
          <w:sz w:val="24"/>
          <w:szCs w:val="24"/>
        </w:rPr>
        <w:t>,</w:t>
      </w:r>
      <w:r w:rsidR="00B82949">
        <w:rPr>
          <w:rFonts w:ascii="Times New Roman" w:hAnsi="Times New Roman" w:cs="Times New Roman"/>
          <w:sz w:val="24"/>
          <w:szCs w:val="24"/>
        </w:rPr>
        <w:t xml:space="preserve"> there is information on Welsh Rugby and random documents on Swansea life rather than anything </w:t>
      </w:r>
      <w:r>
        <w:rPr>
          <w:rFonts w:ascii="Times New Roman" w:hAnsi="Times New Roman" w:cs="Times New Roman"/>
          <w:sz w:val="24"/>
          <w:szCs w:val="24"/>
        </w:rPr>
        <w:t>relating to</w:t>
      </w:r>
      <w:r w:rsidR="00B82949">
        <w:rPr>
          <w:rFonts w:ascii="Times New Roman" w:hAnsi="Times New Roman" w:cs="Times New Roman"/>
          <w:sz w:val="24"/>
          <w:szCs w:val="24"/>
        </w:rPr>
        <w:t xml:space="preserve"> the club. </w:t>
      </w:r>
      <w:r w:rsidR="00581024">
        <w:rPr>
          <w:rFonts w:ascii="Times New Roman" w:hAnsi="Times New Roman" w:cs="Times New Roman"/>
          <w:sz w:val="24"/>
          <w:szCs w:val="24"/>
        </w:rPr>
        <w:t xml:space="preserve">Furthermore, the exact labels of the documents shown </w:t>
      </w:r>
      <w:r w:rsidR="00826D8D">
        <w:rPr>
          <w:rFonts w:ascii="Times New Roman" w:hAnsi="Times New Roman" w:cs="Times New Roman"/>
          <w:sz w:val="24"/>
          <w:szCs w:val="24"/>
        </w:rPr>
        <w:t>can be</w:t>
      </w:r>
      <w:r>
        <w:rPr>
          <w:rFonts w:ascii="Times New Roman" w:hAnsi="Times New Roman" w:cs="Times New Roman"/>
          <w:sz w:val="24"/>
          <w:szCs w:val="24"/>
        </w:rPr>
        <w:t xml:space="preserve"> vague and not completely accurate as</w:t>
      </w:r>
      <w:r w:rsidR="00581024">
        <w:rPr>
          <w:rFonts w:ascii="Times New Roman" w:hAnsi="Times New Roman" w:cs="Times New Roman"/>
          <w:sz w:val="24"/>
          <w:szCs w:val="24"/>
        </w:rPr>
        <w:t xml:space="preserve"> to what can actually be found in the files. </w:t>
      </w:r>
      <w:r w:rsidR="008C0AD4">
        <w:rPr>
          <w:rFonts w:ascii="Times New Roman" w:hAnsi="Times New Roman" w:cs="Times New Roman"/>
          <w:sz w:val="24"/>
          <w:szCs w:val="24"/>
        </w:rPr>
        <w:t>The actual contents are specified o</w:t>
      </w:r>
      <w:r w:rsidR="000C1962">
        <w:rPr>
          <w:rFonts w:ascii="Times New Roman" w:hAnsi="Times New Roman" w:cs="Times New Roman"/>
          <w:sz w:val="24"/>
          <w:szCs w:val="24"/>
        </w:rPr>
        <w:t>n the description of each file within this guide</w:t>
      </w:r>
      <w:r w:rsidR="00B95180">
        <w:rPr>
          <w:rFonts w:ascii="Times New Roman" w:hAnsi="Times New Roman" w:cs="Times New Roman"/>
          <w:sz w:val="24"/>
          <w:szCs w:val="24"/>
        </w:rPr>
        <w:t>.</w:t>
      </w:r>
    </w:p>
    <w:p w:rsidR="00B75C13" w:rsidRDefault="00B75C13" w:rsidP="00B75C13"/>
    <w:p w:rsidR="006367E2" w:rsidRDefault="006367E2" w:rsidP="006367E2"/>
    <w:p w:rsidR="006367E2" w:rsidRDefault="006367E2" w:rsidP="006367E2"/>
    <w:p w:rsidR="006367E2" w:rsidRPr="00F32EF6" w:rsidRDefault="006367E2" w:rsidP="006367E2">
      <w:pPr>
        <w:pStyle w:val="Title"/>
      </w:pPr>
      <w:r>
        <w:lastRenderedPageBreak/>
        <w:t>Minute books-D80/1-</w:t>
      </w:r>
      <w:r w:rsidRPr="00F32EF6">
        <w:t>2</w:t>
      </w:r>
    </w:p>
    <w:p w:rsidR="006367E2" w:rsidRDefault="006367E2" w:rsidP="006367E2">
      <w:pPr>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674624" behindDoc="0" locked="0" layoutInCell="1" allowOverlap="1">
            <wp:simplePos x="0" y="0"/>
            <wp:positionH relativeFrom="column">
              <wp:posOffset>2731770</wp:posOffset>
            </wp:positionH>
            <wp:positionV relativeFrom="paragraph">
              <wp:posOffset>1020445</wp:posOffset>
            </wp:positionV>
            <wp:extent cx="2968625" cy="4616450"/>
            <wp:effectExtent l="0" t="0" r="3175"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68625" cy="4616450"/>
                    </a:xfrm>
                    <a:prstGeom prst="rect">
                      <a:avLst/>
                    </a:prstGeom>
                    <a:noFill/>
                  </pic:spPr>
                </pic:pic>
              </a:graphicData>
            </a:graphic>
          </wp:anchor>
        </w:drawing>
      </w:r>
      <w:r>
        <w:rPr>
          <w:rFonts w:ascii="Times New Roman" w:hAnsi="Times New Roman" w:cs="Times New Roman"/>
          <w:sz w:val="24"/>
          <w:szCs w:val="24"/>
        </w:rPr>
        <w:t>These</w:t>
      </w:r>
      <w:r w:rsidRPr="00FA630E">
        <w:rPr>
          <w:rFonts w:ascii="Times New Roman" w:hAnsi="Times New Roman" w:cs="Times New Roman"/>
          <w:sz w:val="24"/>
          <w:szCs w:val="24"/>
        </w:rPr>
        <w:t xml:space="preserve"> document</w:t>
      </w:r>
      <w:r>
        <w:rPr>
          <w:rFonts w:ascii="Times New Roman" w:hAnsi="Times New Roman" w:cs="Times New Roman"/>
          <w:sz w:val="24"/>
          <w:szCs w:val="24"/>
        </w:rPr>
        <w:t>s are</w:t>
      </w:r>
      <w:r w:rsidRPr="00FA630E">
        <w:rPr>
          <w:rFonts w:ascii="Times New Roman" w:hAnsi="Times New Roman" w:cs="Times New Roman"/>
          <w:sz w:val="24"/>
          <w:szCs w:val="24"/>
        </w:rPr>
        <w:t xml:space="preserve"> minute book</w:t>
      </w:r>
      <w:r>
        <w:rPr>
          <w:rFonts w:ascii="Times New Roman" w:hAnsi="Times New Roman" w:cs="Times New Roman"/>
          <w:sz w:val="24"/>
          <w:szCs w:val="24"/>
        </w:rPr>
        <w:t>s</w:t>
      </w:r>
      <w:r w:rsidRPr="00FA630E">
        <w:rPr>
          <w:rFonts w:ascii="Times New Roman" w:hAnsi="Times New Roman" w:cs="Times New Roman"/>
          <w:sz w:val="24"/>
          <w:szCs w:val="24"/>
        </w:rPr>
        <w:t xml:space="preserve"> kept by the Swansea Town A.F.C</w:t>
      </w:r>
      <w:r>
        <w:rPr>
          <w:rFonts w:ascii="Times New Roman" w:hAnsi="Times New Roman" w:cs="Times New Roman"/>
          <w:sz w:val="24"/>
          <w:szCs w:val="24"/>
        </w:rPr>
        <w:t>.</w:t>
      </w:r>
      <w:r w:rsidRPr="00FA630E">
        <w:rPr>
          <w:rFonts w:ascii="Times New Roman" w:hAnsi="Times New Roman" w:cs="Times New Roman"/>
          <w:sz w:val="24"/>
          <w:szCs w:val="24"/>
        </w:rPr>
        <w:t xml:space="preserve"> Supporters Club</w:t>
      </w:r>
      <w:r>
        <w:rPr>
          <w:rFonts w:ascii="Times New Roman" w:hAnsi="Times New Roman" w:cs="Times New Roman"/>
          <w:sz w:val="24"/>
          <w:szCs w:val="24"/>
        </w:rPr>
        <w:t>. The minutes available in D80/1 are from the years 1954 to</w:t>
      </w:r>
      <w:r w:rsidRPr="00FA630E">
        <w:rPr>
          <w:rFonts w:ascii="Times New Roman" w:hAnsi="Times New Roman" w:cs="Times New Roman"/>
          <w:sz w:val="24"/>
          <w:szCs w:val="24"/>
        </w:rPr>
        <w:t xml:space="preserve"> 1957</w:t>
      </w:r>
      <w:r>
        <w:rPr>
          <w:rFonts w:ascii="Times New Roman" w:hAnsi="Times New Roman" w:cs="Times New Roman"/>
          <w:sz w:val="24"/>
          <w:szCs w:val="24"/>
        </w:rPr>
        <w:t>, while the D80/2 minutes are from 1957 to 1964</w:t>
      </w:r>
      <w:r w:rsidRPr="00FA630E">
        <w:rPr>
          <w:rFonts w:ascii="Times New Roman" w:hAnsi="Times New Roman" w:cs="Times New Roman"/>
          <w:sz w:val="24"/>
          <w:szCs w:val="24"/>
        </w:rPr>
        <w:t>. A minute book is a document that contains accounts of re</w:t>
      </w:r>
      <w:r>
        <w:rPr>
          <w:rFonts w:ascii="Times New Roman" w:hAnsi="Times New Roman" w:cs="Times New Roman"/>
          <w:sz w:val="24"/>
          <w:szCs w:val="24"/>
        </w:rPr>
        <w:t>solutions made by a business</w:t>
      </w:r>
      <w:r w:rsidRPr="00FA630E">
        <w:rPr>
          <w:rFonts w:ascii="Times New Roman" w:hAnsi="Times New Roman" w:cs="Times New Roman"/>
          <w:sz w:val="24"/>
          <w:szCs w:val="24"/>
        </w:rPr>
        <w:t xml:space="preserve">. </w:t>
      </w:r>
      <w:r>
        <w:rPr>
          <w:rFonts w:ascii="Times New Roman" w:hAnsi="Times New Roman" w:cs="Times New Roman"/>
          <w:sz w:val="24"/>
          <w:szCs w:val="24"/>
        </w:rPr>
        <w:t>The minutes written down in these</w:t>
      </w:r>
      <w:r w:rsidRPr="00FA630E">
        <w:rPr>
          <w:rFonts w:ascii="Times New Roman" w:hAnsi="Times New Roman" w:cs="Times New Roman"/>
          <w:sz w:val="24"/>
          <w:szCs w:val="24"/>
        </w:rPr>
        <w:t xml:space="preserve"> document</w:t>
      </w:r>
      <w:r>
        <w:rPr>
          <w:rFonts w:ascii="Times New Roman" w:hAnsi="Times New Roman" w:cs="Times New Roman"/>
          <w:sz w:val="24"/>
          <w:szCs w:val="24"/>
        </w:rPr>
        <w:t>s</w:t>
      </w:r>
      <w:r w:rsidRPr="00FA630E">
        <w:rPr>
          <w:rFonts w:ascii="Times New Roman" w:hAnsi="Times New Roman" w:cs="Times New Roman"/>
          <w:sz w:val="24"/>
          <w:szCs w:val="24"/>
        </w:rPr>
        <w:t xml:space="preserve"> are from a weekly or fortnightly meeting betwee</w:t>
      </w:r>
      <w:r>
        <w:rPr>
          <w:rFonts w:ascii="Times New Roman" w:hAnsi="Times New Roman" w:cs="Times New Roman"/>
          <w:sz w:val="24"/>
          <w:szCs w:val="24"/>
        </w:rPr>
        <w:t>n the committee members of the s</w:t>
      </w:r>
      <w:r w:rsidRPr="00FA630E">
        <w:rPr>
          <w:rFonts w:ascii="Times New Roman" w:hAnsi="Times New Roman" w:cs="Times New Roman"/>
          <w:sz w:val="24"/>
          <w:szCs w:val="24"/>
        </w:rPr>
        <w:t>upporters</w:t>
      </w:r>
      <w:r>
        <w:rPr>
          <w:rFonts w:ascii="Times New Roman" w:hAnsi="Times New Roman" w:cs="Times New Roman"/>
          <w:sz w:val="24"/>
          <w:szCs w:val="24"/>
        </w:rPr>
        <w:t xml:space="preserve"> c</w:t>
      </w:r>
      <w:r w:rsidRPr="00FA630E">
        <w:rPr>
          <w:rFonts w:ascii="Times New Roman" w:hAnsi="Times New Roman" w:cs="Times New Roman"/>
          <w:sz w:val="24"/>
          <w:szCs w:val="24"/>
        </w:rPr>
        <w:t xml:space="preserve">lub. </w:t>
      </w:r>
    </w:p>
    <w:p w:rsidR="006367E2" w:rsidRPr="00FA630E" w:rsidRDefault="006367E2" w:rsidP="006367E2">
      <w:pPr>
        <w:rPr>
          <w:rFonts w:ascii="Times New Roman" w:hAnsi="Times New Roman" w:cs="Times New Roman"/>
          <w:sz w:val="24"/>
          <w:szCs w:val="24"/>
        </w:rPr>
      </w:pPr>
      <w:r w:rsidRPr="00FA630E">
        <w:rPr>
          <w:rFonts w:ascii="Times New Roman" w:hAnsi="Times New Roman" w:cs="Times New Roman"/>
          <w:sz w:val="24"/>
          <w:szCs w:val="24"/>
        </w:rPr>
        <w:t>In terms of its historical significance, the minute book</w:t>
      </w:r>
      <w:r>
        <w:rPr>
          <w:rFonts w:ascii="Times New Roman" w:hAnsi="Times New Roman" w:cs="Times New Roman"/>
          <w:sz w:val="24"/>
          <w:szCs w:val="24"/>
        </w:rPr>
        <w:t>s not only offer</w:t>
      </w:r>
      <w:r w:rsidRPr="00FA630E">
        <w:rPr>
          <w:rFonts w:ascii="Times New Roman" w:hAnsi="Times New Roman" w:cs="Times New Roman"/>
          <w:sz w:val="24"/>
          <w:szCs w:val="24"/>
        </w:rPr>
        <w:t xml:space="preserve"> an insight into the history of the supporters club and Swansea Town</w:t>
      </w:r>
      <w:r>
        <w:rPr>
          <w:rFonts w:ascii="Times New Roman" w:hAnsi="Times New Roman" w:cs="Times New Roman"/>
          <w:sz w:val="24"/>
          <w:szCs w:val="24"/>
        </w:rPr>
        <w:t>, but also provide an understanding of the s</w:t>
      </w:r>
      <w:r w:rsidRPr="00FA630E">
        <w:rPr>
          <w:rFonts w:ascii="Times New Roman" w:hAnsi="Times New Roman" w:cs="Times New Roman"/>
          <w:sz w:val="24"/>
          <w:szCs w:val="24"/>
        </w:rPr>
        <w:t>upporters</w:t>
      </w:r>
      <w:r>
        <w:rPr>
          <w:rFonts w:ascii="Times New Roman" w:hAnsi="Times New Roman" w:cs="Times New Roman"/>
          <w:sz w:val="24"/>
          <w:szCs w:val="24"/>
        </w:rPr>
        <w:t xml:space="preserve"> c</w:t>
      </w:r>
      <w:r w:rsidRPr="00FA630E">
        <w:rPr>
          <w:rFonts w:ascii="Times New Roman" w:hAnsi="Times New Roman" w:cs="Times New Roman"/>
          <w:sz w:val="24"/>
          <w:szCs w:val="24"/>
        </w:rPr>
        <w:t>lub</w:t>
      </w:r>
      <w:r>
        <w:rPr>
          <w:rFonts w:ascii="Times New Roman" w:hAnsi="Times New Roman" w:cs="Times New Roman"/>
          <w:sz w:val="24"/>
          <w:szCs w:val="24"/>
        </w:rPr>
        <w:t>’s</w:t>
      </w:r>
      <w:r w:rsidRPr="00FA630E">
        <w:rPr>
          <w:rFonts w:ascii="Times New Roman" w:hAnsi="Times New Roman" w:cs="Times New Roman"/>
          <w:sz w:val="24"/>
          <w:szCs w:val="24"/>
        </w:rPr>
        <w:t xml:space="preserve"> affiliation with Swansea Town</w:t>
      </w:r>
      <w:r>
        <w:rPr>
          <w:rFonts w:ascii="Times New Roman" w:hAnsi="Times New Roman" w:cs="Times New Roman"/>
          <w:sz w:val="24"/>
          <w:szCs w:val="24"/>
        </w:rPr>
        <w:t xml:space="preserve"> and the</w:t>
      </w:r>
      <w:r w:rsidRPr="00FA630E">
        <w:rPr>
          <w:rFonts w:ascii="Times New Roman" w:hAnsi="Times New Roman" w:cs="Times New Roman"/>
          <w:sz w:val="24"/>
          <w:szCs w:val="24"/>
        </w:rPr>
        <w:t xml:space="preserve"> S</w:t>
      </w:r>
      <w:r>
        <w:rPr>
          <w:rFonts w:ascii="Times New Roman" w:hAnsi="Times New Roman" w:cs="Times New Roman"/>
          <w:sz w:val="24"/>
          <w:szCs w:val="24"/>
        </w:rPr>
        <w:t xml:space="preserve">wansea community during the </w:t>
      </w:r>
      <w:r w:rsidRPr="00FA630E">
        <w:rPr>
          <w:rFonts w:ascii="Times New Roman" w:hAnsi="Times New Roman" w:cs="Times New Roman"/>
          <w:sz w:val="24"/>
          <w:szCs w:val="24"/>
        </w:rPr>
        <w:t>1950s</w:t>
      </w:r>
      <w:r>
        <w:rPr>
          <w:rFonts w:ascii="Times New Roman" w:hAnsi="Times New Roman" w:cs="Times New Roman"/>
          <w:sz w:val="24"/>
          <w:szCs w:val="24"/>
        </w:rPr>
        <w:t xml:space="preserve"> and 1960s</w:t>
      </w:r>
      <w:r w:rsidRPr="00FA630E">
        <w:rPr>
          <w:rFonts w:ascii="Times New Roman" w:hAnsi="Times New Roman" w:cs="Times New Roman"/>
          <w:sz w:val="24"/>
          <w:szCs w:val="24"/>
        </w:rPr>
        <w:t>.</w:t>
      </w:r>
      <w:r>
        <w:rPr>
          <w:rFonts w:ascii="Times New Roman" w:hAnsi="Times New Roman" w:cs="Times New Roman"/>
          <w:sz w:val="24"/>
          <w:szCs w:val="24"/>
        </w:rPr>
        <w:t xml:space="preserve"> During this period,</w:t>
      </w:r>
      <w:r w:rsidRPr="00FA630E">
        <w:rPr>
          <w:rFonts w:ascii="Times New Roman" w:hAnsi="Times New Roman" w:cs="Times New Roman"/>
          <w:sz w:val="24"/>
          <w:szCs w:val="24"/>
        </w:rPr>
        <w:t xml:space="preserve"> the supporters club had several functions both within the club and the local community.</w:t>
      </w:r>
      <w:r>
        <w:rPr>
          <w:rFonts w:ascii="Times New Roman" w:hAnsi="Times New Roman" w:cs="Times New Roman"/>
          <w:sz w:val="24"/>
          <w:szCs w:val="24"/>
        </w:rPr>
        <w:t xml:space="preserve"> </w:t>
      </w:r>
    </w:p>
    <w:p w:rsidR="006367E2" w:rsidRPr="00FA630E" w:rsidRDefault="006367E2" w:rsidP="006367E2">
      <w:pPr>
        <w:rPr>
          <w:rFonts w:ascii="Times New Roman" w:hAnsi="Times New Roman" w:cs="Times New Roman"/>
          <w:sz w:val="24"/>
          <w:szCs w:val="24"/>
        </w:rPr>
      </w:pPr>
      <w:r>
        <w:rPr>
          <w:rFonts w:ascii="Times New Roman" w:hAnsi="Times New Roman" w:cs="Times New Roman"/>
          <w:sz w:val="24"/>
          <w:szCs w:val="24"/>
        </w:rPr>
        <w:t>Part of the supporters club’s role was to assist</w:t>
      </w:r>
      <w:r w:rsidRPr="00FA630E">
        <w:rPr>
          <w:rFonts w:ascii="Times New Roman" w:hAnsi="Times New Roman" w:cs="Times New Roman"/>
          <w:sz w:val="24"/>
          <w:szCs w:val="24"/>
        </w:rPr>
        <w:t xml:space="preserve"> and im</w:t>
      </w:r>
      <w:r>
        <w:rPr>
          <w:rFonts w:ascii="Times New Roman" w:hAnsi="Times New Roman" w:cs="Times New Roman"/>
          <w:sz w:val="24"/>
          <w:szCs w:val="24"/>
        </w:rPr>
        <w:t>prove the football club</w:t>
      </w:r>
      <w:r w:rsidRPr="00FA630E">
        <w:rPr>
          <w:rFonts w:ascii="Times New Roman" w:hAnsi="Times New Roman" w:cs="Times New Roman"/>
          <w:sz w:val="24"/>
          <w:szCs w:val="24"/>
        </w:rPr>
        <w:t xml:space="preserve">. </w:t>
      </w:r>
      <w:r>
        <w:rPr>
          <w:rFonts w:ascii="Times New Roman" w:hAnsi="Times New Roman" w:cs="Times New Roman"/>
          <w:sz w:val="24"/>
          <w:szCs w:val="24"/>
        </w:rPr>
        <w:t>T</w:t>
      </w:r>
      <w:r w:rsidRPr="00FA630E">
        <w:rPr>
          <w:rFonts w:ascii="Times New Roman" w:hAnsi="Times New Roman" w:cs="Times New Roman"/>
          <w:sz w:val="24"/>
          <w:szCs w:val="24"/>
        </w:rPr>
        <w:t>his can be seen in the form of financial donations being provided to the Swansea Town board.</w:t>
      </w:r>
      <w:r>
        <w:rPr>
          <w:rFonts w:ascii="Times New Roman" w:hAnsi="Times New Roman" w:cs="Times New Roman"/>
          <w:sz w:val="24"/>
          <w:szCs w:val="24"/>
        </w:rPr>
        <w:t xml:space="preserve"> The supporters club was able to donate</w:t>
      </w:r>
      <w:r w:rsidRPr="000D4EAA">
        <w:rPr>
          <w:rFonts w:ascii="Times New Roman" w:hAnsi="Times New Roman" w:cs="Times New Roman"/>
          <w:sz w:val="24"/>
          <w:szCs w:val="24"/>
        </w:rPr>
        <w:t xml:space="preserve"> </w:t>
      </w:r>
      <w:r w:rsidRPr="00FA630E">
        <w:rPr>
          <w:rFonts w:ascii="Times New Roman" w:hAnsi="Times New Roman" w:cs="Times New Roman"/>
          <w:sz w:val="24"/>
          <w:szCs w:val="24"/>
        </w:rPr>
        <w:t>a to</w:t>
      </w:r>
      <w:r>
        <w:rPr>
          <w:rFonts w:ascii="Times New Roman" w:hAnsi="Times New Roman" w:cs="Times New Roman"/>
          <w:sz w:val="24"/>
          <w:szCs w:val="24"/>
        </w:rPr>
        <w:t>tal of £25,000 for Swansea Town</w:t>
      </w:r>
      <w:r w:rsidRPr="00FA630E">
        <w:rPr>
          <w:rFonts w:ascii="Times New Roman" w:hAnsi="Times New Roman" w:cs="Times New Roman"/>
          <w:sz w:val="24"/>
          <w:szCs w:val="24"/>
        </w:rPr>
        <w:t xml:space="preserve"> between 1953 and 1963</w:t>
      </w:r>
      <w:r>
        <w:rPr>
          <w:rFonts w:ascii="Times New Roman" w:hAnsi="Times New Roman" w:cs="Times New Roman"/>
          <w:sz w:val="24"/>
          <w:szCs w:val="24"/>
        </w:rPr>
        <w:t>. Donations were greatly used to</w:t>
      </w:r>
      <w:r w:rsidRPr="00FA630E">
        <w:rPr>
          <w:rFonts w:ascii="Times New Roman" w:hAnsi="Times New Roman" w:cs="Times New Roman"/>
          <w:sz w:val="24"/>
          <w:szCs w:val="24"/>
        </w:rPr>
        <w:t xml:space="preserve"> improve the Vetch </w:t>
      </w:r>
      <w:r>
        <w:rPr>
          <w:rFonts w:ascii="Times New Roman" w:hAnsi="Times New Roman" w:cs="Times New Roman"/>
          <w:sz w:val="24"/>
          <w:szCs w:val="24"/>
        </w:rPr>
        <w:t>Field stadium. This included</w:t>
      </w:r>
      <w:r w:rsidRPr="00485CDD">
        <w:rPr>
          <w:rFonts w:ascii="Times New Roman" w:hAnsi="Times New Roman" w:cs="Times New Roman"/>
          <w:sz w:val="24"/>
          <w:szCs w:val="24"/>
        </w:rPr>
        <w:t xml:space="preserve"> </w:t>
      </w:r>
      <w:r>
        <w:rPr>
          <w:rFonts w:ascii="Times New Roman" w:hAnsi="Times New Roman" w:cs="Times New Roman"/>
          <w:sz w:val="24"/>
          <w:szCs w:val="24"/>
        </w:rPr>
        <w:t>the funding of</w:t>
      </w:r>
      <w:r w:rsidRPr="00FA630E">
        <w:rPr>
          <w:rFonts w:ascii="Times New Roman" w:hAnsi="Times New Roman" w:cs="Times New Roman"/>
          <w:sz w:val="24"/>
          <w:szCs w:val="24"/>
        </w:rPr>
        <w:t xml:space="preserve"> the building of a roof for the North Bank with </w:t>
      </w:r>
      <w:r>
        <w:rPr>
          <w:rFonts w:ascii="Times New Roman" w:hAnsi="Times New Roman" w:cs="Times New Roman"/>
          <w:sz w:val="24"/>
          <w:szCs w:val="24"/>
        </w:rPr>
        <w:t>a donation of just over £13,000. A</w:t>
      </w:r>
      <w:r w:rsidRPr="00FA630E">
        <w:rPr>
          <w:rFonts w:ascii="Times New Roman" w:hAnsi="Times New Roman" w:cs="Times New Roman"/>
          <w:sz w:val="24"/>
          <w:szCs w:val="24"/>
        </w:rPr>
        <w:t xml:space="preserve"> contribution was also made for the instillation of flood lights at the ground</w:t>
      </w:r>
      <w:r>
        <w:rPr>
          <w:rFonts w:ascii="Times New Roman" w:hAnsi="Times New Roman" w:cs="Times New Roman"/>
          <w:sz w:val="24"/>
          <w:szCs w:val="24"/>
        </w:rPr>
        <w:t xml:space="preserve">. </w:t>
      </w:r>
      <w:r w:rsidRPr="00FA630E">
        <w:rPr>
          <w:rFonts w:ascii="Times New Roman" w:hAnsi="Times New Roman" w:cs="Times New Roman"/>
          <w:sz w:val="24"/>
          <w:szCs w:val="24"/>
        </w:rPr>
        <w:t>Similarly</w:t>
      </w:r>
      <w:r>
        <w:rPr>
          <w:rFonts w:ascii="Times New Roman" w:hAnsi="Times New Roman" w:cs="Times New Roman"/>
          <w:sz w:val="24"/>
          <w:szCs w:val="24"/>
        </w:rPr>
        <w:t xml:space="preserve"> to the modern Swansea City supporters</w:t>
      </w:r>
      <w:r w:rsidRPr="00FA630E">
        <w:rPr>
          <w:rFonts w:ascii="Times New Roman" w:hAnsi="Times New Roman" w:cs="Times New Roman"/>
          <w:sz w:val="24"/>
          <w:szCs w:val="24"/>
        </w:rPr>
        <w:t xml:space="preserve"> club</w:t>
      </w:r>
      <w:r>
        <w:rPr>
          <w:rFonts w:ascii="Times New Roman" w:hAnsi="Times New Roman" w:cs="Times New Roman"/>
          <w:sz w:val="24"/>
          <w:szCs w:val="24"/>
        </w:rPr>
        <w:t>, the Swansea Town supporter</w:t>
      </w:r>
      <w:r w:rsidRPr="00FA630E">
        <w:rPr>
          <w:rFonts w:ascii="Times New Roman" w:hAnsi="Times New Roman" w:cs="Times New Roman"/>
          <w:sz w:val="24"/>
          <w:szCs w:val="24"/>
        </w:rPr>
        <w:t>s</w:t>
      </w:r>
      <w:r>
        <w:rPr>
          <w:rFonts w:ascii="Times New Roman" w:hAnsi="Times New Roman" w:cs="Times New Roman"/>
          <w:sz w:val="24"/>
          <w:szCs w:val="24"/>
        </w:rPr>
        <w:t xml:space="preserve"> club</w:t>
      </w:r>
      <w:r w:rsidRPr="00FA630E">
        <w:rPr>
          <w:rFonts w:ascii="Times New Roman" w:hAnsi="Times New Roman" w:cs="Times New Roman"/>
          <w:sz w:val="24"/>
          <w:szCs w:val="24"/>
        </w:rPr>
        <w:t xml:space="preserve"> possess</w:t>
      </w:r>
      <w:r>
        <w:rPr>
          <w:rFonts w:ascii="Times New Roman" w:hAnsi="Times New Roman" w:cs="Times New Roman"/>
          <w:sz w:val="24"/>
          <w:szCs w:val="24"/>
        </w:rPr>
        <w:t>ed</w:t>
      </w:r>
      <w:r w:rsidRPr="00FA630E">
        <w:rPr>
          <w:rFonts w:ascii="Times New Roman" w:hAnsi="Times New Roman" w:cs="Times New Roman"/>
          <w:sz w:val="24"/>
          <w:szCs w:val="24"/>
        </w:rPr>
        <w:t xml:space="preserve"> a substantial number of shares in the football club</w:t>
      </w:r>
      <w:r>
        <w:rPr>
          <w:rFonts w:ascii="Times New Roman" w:hAnsi="Times New Roman" w:cs="Times New Roman"/>
          <w:sz w:val="24"/>
          <w:szCs w:val="24"/>
        </w:rPr>
        <w:t>,</w:t>
      </w:r>
      <w:r w:rsidRPr="00FA630E">
        <w:rPr>
          <w:rFonts w:ascii="Times New Roman" w:hAnsi="Times New Roman" w:cs="Times New Roman"/>
          <w:sz w:val="24"/>
          <w:szCs w:val="24"/>
        </w:rPr>
        <w:t xml:space="preserve"> </w:t>
      </w:r>
      <w:r>
        <w:rPr>
          <w:rFonts w:ascii="Times New Roman" w:hAnsi="Times New Roman" w:cs="Times New Roman"/>
          <w:sz w:val="24"/>
          <w:szCs w:val="24"/>
        </w:rPr>
        <w:t>owning</w:t>
      </w:r>
      <w:r w:rsidRPr="00FA630E">
        <w:rPr>
          <w:rFonts w:ascii="Times New Roman" w:hAnsi="Times New Roman" w:cs="Times New Roman"/>
          <w:sz w:val="24"/>
          <w:szCs w:val="24"/>
        </w:rPr>
        <w:t xml:space="preserve"> £441 worth of shares </w:t>
      </w:r>
      <w:r>
        <w:rPr>
          <w:rFonts w:ascii="Times New Roman" w:hAnsi="Times New Roman" w:cs="Times New Roman"/>
          <w:sz w:val="24"/>
          <w:szCs w:val="24"/>
        </w:rPr>
        <w:t>in 1962</w:t>
      </w:r>
      <w:r w:rsidRPr="00FA630E">
        <w:rPr>
          <w:rFonts w:ascii="Times New Roman" w:hAnsi="Times New Roman" w:cs="Times New Roman"/>
          <w:sz w:val="24"/>
          <w:szCs w:val="24"/>
        </w:rPr>
        <w:t xml:space="preserve">. </w:t>
      </w:r>
      <w:r>
        <w:rPr>
          <w:rFonts w:ascii="Times New Roman" w:hAnsi="Times New Roman" w:cs="Times New Roman"/>
          <w:sz w:val="24"/>
          <w:szCs w:val="24"/>
        </w:rPr>
        <w:t>The supporters</w:t>
      </w:r>
      <w:r w:rsidRPr="00FA630E">
        <w:rPr>
          <w:rFonts w:ascii="Times New Roman" w:hAnsi="Times New Roman" w:cs="Times New Roman"/>
          <w:sz w:val="24"/>
          <w:szCs w:val="24"/>
        </w:rPr>
        <w:t xml:space="preserve"> club also organised the football pools competition for se</w:t>
      </w:r>
      <w:r>
        <w:rPr>
          <w:rFonts w:ascii="Times New Roman" w:hAnsi="Times New Roman" w:cs="Times New Roman"/>
          <w:sz w:val="24"/>
          <w:szCs w:val="24"/>
        </w:rPr>
        <w:t>veral years from 1957 due to</w:t>
      </w:r>
      <w:r w:rsidRPr="00FA630E">
        <w:rPr>
          <w:rFonts w:ascii="Times New Roman" w:hAnsi="Times New Roman" w:cs="Times New Roman"/>
          <w:sz w:val="24"/>
          <w:szCs w:val="24"/>
        </w:rPr>
        <w:t xml:space="preserve"> the FA’s refusal to allow football clubs to run the competition. Auxiliary bodies had to be found</w:t>
      </w:r>
      <w:r>
        <w:rPr>
          <w:rFonts w:ascii="Times New Roman" w:hAnsi="Times New Roman" w:cs="Times New Roman"/>
          <w:sz w:val="24"/>
          <w:szCs w:val="24"/>
        </w:rPr>
        <w:t xml:space="preserve"> leading</w:t>
      </w:r>
      <w:r w:rsidRPr="00FA630E">
        <w:rPr>
          <w:rFonts w:ascii="Times New Roman" w:hAnsi="Times New Roman" w:cs="Times New Roman"/>
          <w:sz w:val="24"/>
          <w:szCs w:val="24"/>
        </w:rPr>
        <w:t xml:space="preserve"> Swansea Town</w:t>
      </w:r>
      <w:r>
        <w:rPr>
          <w:rFonts w:ascii="Times New Roman" w:hAnsi="Times New Roman" w:cs="Times New Roman"/>
          <w:sz w:val="24"/>
          <w:szCs w:val="24"/>
        </w:rPr>
        <w:t xml:space="preserve"> to use the supporters</w:t>
      </w:r>
      <w:r w:rsidRPr="00FA630E">
        <w:rPr>
          <w:rFonts w:ascii="Times New Roman" w:hAnsi="Times New Roman" w:cs="Times New Roman"/>
          <w:sz w:val="24"/>
          <w:szCs w:val="24"/>
        </w:rPr>
        <w:t xml:space="preserve"> club</w:t>
      </w:r>
      <w:r>
        <w:rPr>
          <w:rFonts w:ascii="Times New Roman" w:hAnsi="Times New Roman" w:cs="Times New Roman"/>
          <w:sz w:val="24"/>
          <w:szCs w:val="24"/>
        </w:rPr>
        <w:t>. T</w:t>
      </w:r>
      <w:r w:rsidRPr="00FA630E">
        <w:rPr>
          <w:rFonts w:ascii="Times New Roman" w:hAnsi="Times New Roman" w:cs="Times New Roman"/>
          <w:sz w:val="24"/>
          <w:szCs w:val="24"/>
        </w:rPr>
        <w:t>he</w:t>
      </w:r>
      <w:r>
        <w:rPr>
          <w:rFonts w:ascii="Times New Roman" w:hAnsi="Times New Roman" w:cs="Times New Roman"/>
          <w:sz w:val="24"/>
          <w:szCs w:val="24"/>
        </w:rPr>
        <w:t xml:space="preserve"> role the supporters</w:t>
      </w:r>
      <w:r w:rsidRPr="00FA630E">
        <w:rPr>
          <w:rFonts w:ascii="Times New Roman" w:hAnsi="Times New Roman" w:cs="Times New Roman"/>
          <w:sz w:val="24"/>
          <w:szCs w:val="24"/>
        </w:rPr>
        <w:t xml:space="preserve"> club</w:t>
      </w:r>
      <w:r>
        <w:rPr>
          <w:rFonts w:ascii="Times New Roman" w:hAnsi="Times New Roman" w:cs="Times New Roman"/>
          <w:sz w:val="24"/>
          <w:szCs w:val="24"/>
        </w:rPr>
        <w:t xml:space="preserve"> had with aiding the football club</w:t>
      </w:r>
      <w:r w:rsidRPr="00FA630E">
        <w:rPr>
          <w:rFonts w:ascii="Times New Roman" w:hAnsi="Times New Roman" w:cs="Times New Roman"/>
          <w:sz w:val="24"/>
          <w:szCs w:val="24"/>
        </w:rPr>
        <w:t xml:space="preserve"> appears to have been more significant</w:t>
      </w:r>
      <w:r w:rsidRPr="000B323E">
        <w:rPr>
          <w:rFonts w:ascii="Times New Roman" w:hAnsi="Times New Roman" w:cs="Times New Roman"/>
          <w:sz w:val="24"/>
          <w:szCs w:val="24"/>
        </w:rPr>
        <w:t xml:space="preserve"> than</w:t>
      </w:r>
      <w:r w:rsidRPr="00FA630E">
        <w:rPr>
          <w:rFonts w:ascii="Times New Roman" w:hAnsi="Times New Roman" w:cs="Times New Roman"/>
          <w:sz w:val="24"/>
          <w:szCs w:val="24"/>
        </w:rPr>
        <w:t xml:space="preserve"> the role of its modern counterpart.</w:t>
      </w:r>
      <w:r>
        <w:rPr>
          <w:rFonts w:ascii="Times New Roman" w:hAnsi="Times New Roman" w:cs="Times New Roman"/>
          <w:sz w:val="24"/>
          <w:szCs w:val="24"/>
        </w:rPr>
        <w:t xml:space="preserve">  </w:t>
      </w:r>
    </w:p>
    <w:p w:rsidR="006367E2" w:rsidRDefault="006367E2" w:rsidP="006367E2">
      <w:pPr>
        <w:rPr>
          <w:rFonts w:ascii="Times New Roman" w:hAnsi="Times New Roman" w:cs="Times New Roman"/>
          <w:sz w:val="24"/>
          <w:szCs w:val="24"/>
        </w:rPr>
      </w:pPr>
      <w:r>
        <w:rPr>
          <w:rFonts w:ascii="Times New Roman" w:hAnsi="Times New Roman" w:cs="Times New Roman"/>
          <w:sz w:val="24"/>
          <w:szCs w:val="24"/>
        </w:rPr>
        <w:t>The supporters club had</w:t>
      </w:r>
      <w:r w:rsidRPr="00FA630E">
        <w:rPr>
          <w:rFonts w:ascii="Times New Roman" w:hAnsi="Times New Roman" w:cs="Times New Roman"/>
          <w:sz w:val="24"/>
          <w:szCs w:val="24"/>
        </w:rPr>
        <w:t xml:space="preserve"> various ro</w:t>
      </w:r>
      <w:r>
        <w:rPr>
          <w:rFonts w:ascii="Times New Roman" w:hAnsi="Times New Roman" w:cs="Times New Roman"/>
          <w:sz w:val="24"/>
          <w:szCs w:val="24"/>
        </w:rPr>
        <w:t>les within the local community</w:t>
      </w:r>
      <w:r w:rsidRPr="00FA630E">
        <w:rPr>
          <w:rFonts w:ascii="Times New Roman" w:hAnsi="Times New Roman" w:cs="Times New Roman"/>
          <w:sz w:val="24"/>
          <w:szCs w:val="24"/>
        </w:rPr>
        <w:t>. There is evidence of a social i</w:t>
      </w:r>
      <w:r>
        <w:rPr>
          <w:rFonts w:ascii="Times New Roman" w:hAnsi="Times New Roman" w:cs="Times New Roman"/>
          <w:sz w:val="24"/>
          <w:szCs w:val="24"/>
        </w:rPr>
        <w:t>nvolvement which included dinner</w:t>
      </w:r>
      <w:r w:rsidRPr="00FA630E">
        <w:rPr>
          <w:rFonts w:ascii="Times New Roman" w:hAnsi="Times New Roman" w:cs="Times New Roman"/>
          <w:sz w:val="24"/>
          <w:szCs w:val="24"/>
        </w:rPr>
        <w:t xml:space="preserve"> dances</w:t>
      </w:r>
      <w:r>
        <w:rPr>
          <w:rFonts w:ascii="Times New Roman" w:hAnsi="Times New Roman" w:cs="Times New Roman"/>
          <w:sz w:val="24"/>
          <w:szCs w:val="24"/>
        </w:rPr>
        <w:t xml:space="preserve"> being arranged at Brangwyn Hall by</w:t>
      </w:r>
      <w:r w:rsidRPr="00FA630E">
        <w:rPr>
          <w:rFonts w:ascii="Times New Roman" w:hAnsi="Times New Roman" w:cs="Times New Roman"/>
          <w:sz w:val="24"/>
          <w:szCs w:val="24"/>
        </w:rPr>
        <w:t xml:space="preserve"> the committe</w:t>
      </w:r>
      <w:r>
        <w:rPr>
          <w:rFonts w:ascii="Times New Roman" w:hAnsi="Times New Roman" w:cs="Times New Roman"/>
          <w:sz w:val="24"/>
          <w:szCs w:val="24"/>
        </w:rPr>
        <w:t>e and they also provided</w:t>
      </w:r>
      <w:r w:rsidRPr="00FA630E">
        <w:rPr>
          <w:rFonts w:ascii="Times New Roman" w:hAnsi="Times New Roman" w:cs="Times New Roman"/>
          <w:sz w:val="24"/>
          <w:szCs w:val="24"/>
        </w:rPr>
        <w:t xml:space="preserve"> members</w:t>
      </w:r>
      <w:r>
        <w:rPr>
          <w:rFonts w:ascii="Times New Roman" w:hAnsi="Times New Roman" w:cs="Times New Roman"/>
          <w:sz w:val="24"/>
          <w:szCs w:val="24"/>
        </w:rPr>
        <w:t xml:space="preserve"> with </w:t>
      </w:r>
      <w:r w:rsidRPr="00FA630E">
        <w:rPr>
          <w:rFonts w:ascii="Times New Roman" w:hAnsi="Times New Roman" w:cs="Times New Roman"/>
          <w:sz w:val="24"/>
          <w:szCs w:val="24"/>
        </w:rPr>
        <w:t>the opportunity to meet Swansea Town players</w:t>
      </w:r>
      <w:r>
        <w:rPr>
          <w:rFonts w:ascii="Times New Roman" w:hAnsi="Times New Roman" w:cs="Times New Roman"/>
          <w:sz w:val="24"/>
          <w:szCs w:val="24"/>
        </w:rPr>
        <w:t>. Economic aid can</w:t>
      </w:r>
      <w:r w:rsidRPr="00FA630E">
        <w:rPr>
          <w:rFonts w:ascii="Times New Roman" w:hAnsi="Times New Roman" w:cs="Times New Roman"/>
          <w:sz w:val="24"/>
          <w:szCs w:val="24"/>
        </w:rPr>
        <w:t xml:space="preserve"> be see</w:t>
      </w:r>
      <w:r>
        <w:rPr>
          <w:rFonts w:ascii="Times New Roman" w:hAnsi="Times New Roman" w:cs="Times New Roman"/>
          <w:sz w:val="24"/>
          <w:szCs w:val="24"/>
        </w:rPr>
        <w:t xml:space="preserve">n being provided, with the minutes showing that the </w:t>
      </w:r>
      <w:r>
        <w:rPr>
          <w:rFonts w:ascii="Times New Roman" w:hAnsi="Times New Roman" w:cs="Times New Roman"/>
          <w:sz w:val="24"/>
          <w:szCs w:val="24"/>
        </w:rPr>
        <w:lastRenderedPageBreak/>
        <w:t>s</w:t>
      </w:r>
      <w:r w:rsidRPr="00FA630E">
        <w:rPr>
          <w:rFonts w:ascii="Times New Roman" w:hAnsi="Times New Roman" w:cs="Times New Roman"/>
          <w:sz w:val="24"/>
          <w:szCs w:val="24"/>
        </w:rPr>
        <w:t>upporters</w:t>
      </w:r>
      <w:r>
        <w:rPr>
          <w:rFonts w:ascii="Times New Roman" w:hAnsi="Times New Roman" w:cs="Times New Roman"/>
          <w:sz w:val="24"/>
          <w:szCs w:val="24"/>
        </w:rPr>
        <w:t xml:space="preserve"> c</w:t>
      </w:r>
      <w:r w:rsidRPr="00FA630E">
        <w:rPr>
          <w:rFonts w:ascii="Times New Roman" w:hAnsi="Times New Roman" w:cs="Times New Roman"/>
          <w:sz w:val="24"/>
          <w:szCs w:val="24"/>
        </w:rPr>
        <w:t>lub carried out collections at the Vetch Field for various institutions that asked for assistance as well as providing their own donations to charities</w:t>
      </w:r>
      <w:r>
        <w:rPr>
          <w:rFonts w:ascii="Times New Roman" w:hAnsi="Times New Roman" w:cs="Times New Roman"/>
          <w:sz w:val="24"/>
          <w:szCs w:val="24"/>
        </w:rPr>
        <w:t>. The s</w:t>
      </w:r>
      <w:r w:rsidRPr="00FA630E">
        <w:rPr>
          <w:rFonts w:ascii="Times New Roman" w:hAnsi="Times New Roman" w:cs="Times New Roman"/>
          <w:sz w:val="24"/>
          <w:szCs w:val="24"/>
        </w:rPr>
        <w:t>upporters</w:t>
      </w:r>
      <w:r>
        <w:rPr>
          <w:rFonts w:ascii="Times New Roman" w:hAnsi="Times New Roman" w:cs="Times New Roman"/>
          <w:sz w:val="24"/>
          <w:szCs w:val="24"/>
        </w:rPr>
        <w:t xml:space="preserve"> c</w:t>
      </w:r>
      <w:r w:rsidRPr="00FA630E">
        <w:rPr>
          <w:rFonts w:ascii="Times New Roman" w:hAnsi="Times New Roman" w:cs="Times New Roman"/>
          <w:sz w:val="24"/>
          <w:szCs w:val="24"/>
        </w:rPr>
        <w:t>lub</w:t>
      </w:r>
      <w:r>
        <w:rPr>
          <w:rFonts w:ascii="Times New Roman" w:hAnsi="Times New Roman" w:cs="Times New Roman"/>
          <w:sz w:val="24"/>
          <w:szCs w:val="24"/>
        </w:rPr>
        <w:t xml:space="preserve"> also carried out</w:t>
      </w:r>
      <w:r w:rsidRPr="00FA630E">
        <w:rPr>
          <w:rFonts w:ascii="Times New Roman" w:hAnsi="Times New Roman" w:cs="Times New Roman"/>
          <w:sz w:val="24"/>
          <w:szCs w:val="24"/>
        </w:rPr>
        <w:t xml:space="preserve"> duties </w:t>
      </w:r>
      <w:r>
        <w:rPr>
          <w:rFonts w:ascii="Times New Roman" w:hAnsi="Times New Roman" w:cs="Times New Roman"/>
          <w:sz w:val="24"/>
          <w:szCs w:val="24"/>
        </w:rPr>
        <w:t>that benefited fans</w:t>
      </w:r>
      <w:r w:rsidRPr="00FA630E">
        <w:rPr>
          <w:rFonts w:ascii="Times New Roman" w:hAnsi="Times New Roman" w:cs="Times New Roman"/>
          <w:sz w:val="24"/>
          <w:szCs w:val="24"/>
        </w:rPr>
        <w:t>. Examples of this include arranging transport for th</w:t>
      </w:r>
      <w:r>
        <w:rPr>
          <w:rFonts w:ascii="Times New Roman" w:hAnsi="Times New Roman" w:cs="Times New Roman"/>
          <w:sz w:val="24"/>
          <w:szCs w:val="24"/>
        </w:rPr>
        <w:t xml:space="preserve">e away games, </w:t>
      </w:r>
      <w:r w:rsidRPr="00FA630E">
        <w:rPr>
          <w:rFonts w:ascii="Times New Roman" w:hAnsi="Times New Roman" w:cs="Times New Roman"/>
          <w:sz w:val="24"/>
          <w:szCs w:val="24"/>
        </w:rPr>
        <w:t>organising half time competitions and selling match day programmes. The club also donated equipment and money to local school football teams</w:t>
      </w:r>
      <w:r>
        <w:rPr>
          <w:rFonts w:ascii="Times New Roman" w:hAnsi="Times New Roman" w:cs="Times New Roman"/>
          <w:sz w:val="24"/>
          <w:szCs w:val="24"/>
        </w:rPr>
        <w:t>.</w:t>
      </w:r>
      <w:r w:rsidRPr="00FA630E">
        <w:rPr>
          <w:rFonts w:ascii="Times New Roman" w:hAnsi="Times New Roman" w:cs="Times New Roman"/>
          <w:sz w:val="24"/>
          <w:szCs w:val="24"/>
        </w:rPr>
        <w:t xml:space="preserve">  </w:t>
      </w:r>
    </w:p>
    <w:p w:rsidR="006367E2" w:rsidRPr="00FA630E" w:rsidRDefault="006367E2" w:rsidP="006367E2">
      <w:pPr>
        <w:rPr>
          <w:rFonts w:ascii="Times New Roman" w:hAnsi="Times New Roman" w:cs="Times New Roman"/>
          <w:sz w:val="24"/>
          <w:szCs w:val="24"/>
        </w:rPr>
      </w:pPr>
      <w:r w:rsidRPr="00FA630E">
        <w:rPr>
          <w:rFonts w:ascii="Times New Roman" w:hAnsi="Times New Roman" w:cs="Times New Roman"/>
          <w:sz w:val="24"/>
          <w:szCs w:val="24"/>
        </w:rPr>
        <w:t>Another use for this documen</w:t>
      </w:r>
      <w:r>
        <w:rPr>
          <w:rFonts w:ascii="Times New Roman" w:hAnsi="Times New Roman" w:cs="Times New Roman"/>
          <w:sz w:val="24"/>
          <w:szCs w:val="24"/>
        </w:rPr>
        <w:t>t is to see how successful the s</w:t>
      </w:r>
      <w:r w:rsidRPr="00FA630E">
        <w:rPr>
          <w:rFonts w:ascii="Times New Roman" w:hAnsi="Times New Roman" w:cs="Times New Roman"/>
          <w:sz w:val="24"/>
          <w:szCs w:val="24"/>
        </w:rPr>
        <w:t>upporters</w:t>
      </w:r>
      <w:r>
        <w:rPr>
          <w:rFonts w:ascii="Times New Roman" w:hAnsi="Times New Roman" w:cs="Times New Roman"/>
          <w:sz w:val="24"/>
          <w:szCs w:val="24"/>
        </w:rPr>
        <w:t xml:space="preserve"> c</w:t>
      </w:r>
      <w:r w:rsidRPr="00FA630E">
        <w:rPr>
          <w:rFonts w:ascii="Times New Roman" w:hAnsi="Times New Roman" w:cs="Times New Roman"/>
          <w:sz w:val="24"/>
          <w:szCs w:val="24"/>
        </w:rPr>
        <w:t>lub was as a business during</w:t>
      </w:r>
      <w:r>
        <w:rPr>
          <w:rFonts w:ascii="Times New Roman" w:hAnsi="Times New Roman" w:cs="Times New Roman"/>
          <w:sz w:val="24"/>
          <w:szCs w:val="24"/>
        </w:rPr>
        <w:t xml:space="preserve"> this period</w:t>
      </w:r>
      <w:r w:rsidRPr="00FA630E">
        <w:rPr>
          <w:rFonts w:ascii="Times New Roman" w:hAnsi="Times New Roman" w:cs="Times New Roman"/>
          <w:sz w:val="24"/>
          <w:szCs w:val="24"/>
        </w:rPr>
        <w:t>. This information ca</w:t>
      </w:r>
      <w:r>
        <w:rPr>
          <w:rFonts w:ascii="Times New Roman" w:hAnsi="Times New Roman" w:cs="Times New Roman"/>
          <w:sz w:val="24"/>
          <w:szCs w:val="24"/>
        </w:rPr>
        <w:t>n be gained from the minutes for</w:t>
      </w:r>
      <w:r w:rsidRPr="00FA630E">
        <w:rPr>
          <w:rFonts w:ascii="Times New Roman" w:hAnsi="Times New Roman" w:cs="Times New Roman"/>
          <w:sz w:val="24"/>
          <w:szCs w:val="24"/>
        </w:rPr>
        <w:t xml:space="preserve"> the annual meetings held at the end of the football season where a financial report is given and the social success of the </w:t>
      </w:r>
      <w:r>
        <w:rPr>
          <w:rFonts w:ascii="Times New Roman" w:hAnsi="Times New Roman" w:cs="Times New Roman"/>
          <w:sz w:val="24"/>
          <w:szCs w:val="24"/>
        </w:rPr>
        <w:t>club over the year is assessed</w:t>
      </w:r>
      <w:r w:rsidRPr="00FA630E">
        <w:rPr>
          <w:rFonts w:ascii="Times New Roman" w:hAnsi="Times New Roman" w:cs="Times New Roman"/>
          <w:sz w:val="24"/>
          <w:szCs w:val="24"/>
        </w:rPr>
        <w:t>. The previous importance of</w:t>
      </w:r>
      <w:r>
        <w:rPr>
          <w:rFonts w:ascii="Times New Roman" w:hAnsi="Times New Roman" w:cs="Times New Roman"/>
          <w:sz w:val="24"/>
          <w:szCs w:val="24"/>
        </w:rPr>
        <w:t xml:space="preserve"> the FA Cup is also shown through</w:t>
      </w:r>
      <w:r w:rsidRPr="00FA630E">
        <w:rPr>
          <w:rFonts w:ascii="Times New Roman" w:hAnsi="Times New Roman" w:cs="Times New Roman"/>
          <w:sz w:val="24"/>
          <w:szCs w:val="24"/>
        </w:rPr>
        <w:t xml:space="preserve"> the club’s annual meeting in 1964, the year Swansea equ</w:t>
      </w:r>
      <w:r>
        <w:rPr>
          <w:rFonts w:ascii="Times New Roman" w:hAnsi="Times New Roman" w:cs="Times New Roman"/>
          <w:sz w:val="24"/>
          <w:szCs w:val="24"/>
        </w:rPr>
        <w:t>alled their best run in the Cup but eventually succumbed</w:t>
      </w:r>
      <w:r w:rsidRPr="00FA630E">
        <w:rPr>
          <w:rFonts w:ascii="Times New Roman" w:hAnsi="Times New Roman" w:cs="Times New Roman"/>
          <w:sz w:val="24"/>
          <w:szCs w:val="24"/>
        </w:rPr>
        <w:t xml:space="preserve"> to Preston North End in the semi-final held at Villa Park. During the 1963-64 season</w:t>
      </w:r>
      <w:r>
        <w:rPr>
          <w:rFonts w:ascii="Times New Roman" w:hAnsi="Times New Roman" w:cs="Times New Roman"/>
          <w:sz w:val="24"/>
          <w:szCs w:val="24"/>
        </w:rPr>
        <w:t>, the supporters</w:t>
      </w:r>
      <w:r w:rsidRPr="00FA630E">
        <w:rPr>
          <w:rFonts w:ascii="Times New Roman" w:hAnsi="Times New Roman" w:cs="Times New Roman"/>
          <w:sz w:val="24"/>
          <w:szCs w:val="24"/>
        </w:rPr>
        <w:t xml:space="preserve"> club</w:t>
      </w:r>
      <w:r>
        <w:rPr>
          <w:rFonts w:ascii="Times New Roman" w:hAnsi="Times New Roman" w:cs="Times New Roman"/>
          <w:sz w:val="24"/>
          <w:szCs w:val="24"/>
        </w:rPr>
        <w:t>’s</w:t>
      </w:r>
      <w:r w:rsidRPr="00FA630E">
        <w:rPr>
          <w:rFonts w:ascii="Times New Roman" w:hAnsi="Times New Roman" w:cs="Times New Roman"/>
          <w:sz w:val="24"/>
          <w:szCs w:val="24"/>
        </w:rPr>
        <w:t xml:space="preserve"> membership and revenue increased significan</w:t>
      </w:r>
      <w:r>
        <w:rPr>
          <w:rFonts w:ascii="Times New Roman" w:hAnsi="Times New Roman" w:cs="Times New Roman"/>
          <w:sz w:val="24"/>
          <w:szCs w:val="24"/>
        </w:rPr>
        <w:t>tly on the back of the Swans cup run and the away fixtures</w:t>
      </w:r>
      <w:r w:rsidRPr="00FA630E">
        <w:rPr>
          <w:rFonts w:ascii="Times New Roman" w:hAnsi="Times New Roman" w:cs="Times New Roman"/>
          <w:sz w:val="24"/>
          <w:szCs w:val="24"/>
        </w:rPr>
        <w:t xml:space="preserve"> that came with it.</w:t>
      </w:r>
    </w:p>
    <w:p w:rsidR="006367E2" w:rsidRPr="00FA630E" w:rsidRDefault="006367E2" w:rsidP="006367E2">
      <w:pPr>
        <w:rPr>
          <w:rFonts w:ascii="Times New Roman" w:hAnsi="Times New Roman" w:cs="Times New Roman"/>
          <w:sz w:val="24"/>
          <w:szCs w:val="24"/>
        </w:rPr>
      </w:pPr>
      <w:r w:rsidRPr="00FA630E">
        <w:rPr>
          <w:rFonts w:ascii="Times New Roman" w:hAnsi="Times New Roman" w:cs="Times New Roman"/>
          <w:sz w:val="24"/>
          <w:szCs w:val="24"/>
        </w:rPr>
        <w:t>There are however</w:t>
      </w:r>
      <w:r>
        <w:rPr>
          <w:rFonts w:ascii="Times New Roman" w:hAnsi="Times New Roman" w:cs="Times New Roman"/>
          <w:sz w:val="24"/>
          <w:szCs w:val="24"/>
        </w:rPr>
        <w:t xml:space="preserve"> problems that can be encountered</w:t>
      </w:r>
      <w:r w:rsidRPr="00FA630E">
        <w:rPr>
          <w:rFonts w:ascii="Times New Roman" w:hAnsi="Times New Roman" w:cs="Times New Roman"/>
          <w:sz w:val="24"/>
          <w:szCs w:val="24"/>
        </w:rPr>
        <w:t xml:space="preserve"> </w:t>
      </w:r>
      <w:r>
        <w:rPr>
          <w:rFonts w:ascii="Times New Roman" w:hAnsi="Times New Roman" w:cs="Times New Roman"/>
          <w:sz w:val="24"/>
          <w:szCs w:val="24"/>
        </w:rPr>
        <w:t>when researching these</w:t>
      </w:r>
      <w:r w:rsidRPr="00FA630E">
        <w:rPr>
          <w:rFonts w:ascii="Times New Roman" w:hAnsi="Times New Roman" w:cs="Times New Roman"/>
          <w:sz w:val="24"/>
          <w:szCs w:val="24"/>
        </w:rPr>
        <w:t xml:space="preserve"> document</w:t>
      </w:r>
      <w:r>
        <w:rPr>
          <w:rFonts w:ascii="Times New Roman" w:hAnsi="Times New Roman" w:cs="Times New Roman"/>
          <w:sz w:val="24"/>
          <w:szCs w:val="24"/>
        </w:rPr>
        <w:t>s. As</w:t>
      </w:r>
      <w:r w:rsidRPr="00FA630E">
        <w:rPr>
          <w:rFonts w:ascii="Times New Roman" w:hAnsi="Times New Roman" w:cs="Times New Roman"/>
          <w:sz w:val="24"/>
          <w:szCs w:val="24"/>
        </w:rPr>
        <w:t xml:space="preserve"> minute book</w:t>
      </w:r>
      <w:r>
        <w:rPr>
          <w:rFonts w:ascii="Times New Roman" w:hAnsi="Times New Roman" w:cs="Times New Roman"/>
          <w:sz w:val="24"/>
          <w:szCs w:val="24"/>
        </w:rPr>
        <w:t>s,</w:t>
      </w:r>
      <w:r w:rsidRPr="00FA630E">
        <w:rPr>
          <w:rFonts w:ascii="Times New Roman" w:hAnsi="Times New Roman" w:cs="Times New Roman"/>
          <w:sz w:val="24"/>
          <w:szCs w:val="24"/>
        </w:rPr>
        <w:t xml:space="preserve"> the contents of what is written down by the minute taker mainly states what decisions were made rather than what was </w:t>
      </w:r>
      <w:r>
        <w:rPr>
          <w:rFonts w:ascii="Times New Roman" w:hAnsi="Times New Roman" w:cs="Times New Roman"/>
          <w:sz w:val="24"/>
          <w:szCs w:val="24"/>
        </w:rPr>
        <w:t>discussed during the meeting.</w:t>
      </w:r>
      <w:r w:rsidRPr="00FA630E">
        <w:rPr>
          <w:rFonts w:ascii="Times New Roman" w:hAnsi="Times New Roman" w:cs="Times New Roman"/>
          <w:sz w:val="24"/>
          <w:szCs w:val="24"/>
        </w:rPr>
        <w:t xml:space="preserve"> As a result, </w:t>
      </w:r>
      <w:r>
        <w:rPr>
          <w:rFonts w:ascii="Times New Roman" w:hAnsi="Times New Roman" w:cs="Times New Roman"/>
          <w:sz w:val="24"/>
          <w:szCs w:val="24"/>
        </w:rPr>
        <w:t>this limits the amount of detail that can be extracted from the meetings</w:t>
      </w:r>
      <w:r w:rsidRPr="00FA630E">
        <w:rPr>
          <w:rFonts w:ascii="Times New Roman" w:hAnsi="Times New Roman" w:cs="Times New Roman"/>
          <w:sz w:val="24"/>
          <w:szCs w:val="24"/>
        </w:rPr>
        <w:t>.</w:t>
      </w:r>
      <w:r>
        <w:rPr>
          <w:rFonts w:ascii="Times New Roman" w:hAnsi="Times New Roman" w:cs="Times New Roman"/>
          <w:sz w:val="24"/>
          <w:szCs w:val="24"/>
        </w:rPr>
        <w:t xml:space="preserve"> The minutes that are written down are often brief which means a full understanding of the decisions that were made are unable to be obtained.</w:t>
      </w:r>
      <w:r w:rsidRPr="006B4EAD">
        <w:rPr>
          <w:rFonts w:ascii="Times New Roman" w:hAnsi="Times New Roman" w:cs="Times New Roman"/>
          <w:sz w:val="24"/>
          <w:szCs w:val="24"/>
        </w:rPr>
        <w:t xml:space="preserve"> </w:t>
      </w:r>
      <w:r w:rsidRPr="00FA630E">
        <w:rPr>
          <w:rFonts w:ascii="Times New Roman" w:hAnsi="Times New Roman" w:cs="Times New Roman"/>
          <w:sz w:val="24"/>
          <w:szCs w:val="24"/>
        </w:rPr>
        <w:t>We are</w:t>
      </w:r>
      <w:r>
        <w:rPr>
          <w:rFonts w:ascii="Times New Roman" w:hAnsi="Times New Roman" w:cs="Times New Roman"/>
          <w:sz w:val="24"/>
          <w:szCs w:val="24"/>
        </w:rPr>
        <w:t xml:space="preserve"> also</w:t>
      </w:r>
      <w:r w:rsidRPr="00FA630E">
        <w:rPr>
          <w:rFonts w:ascii="Times New Roman" w:hAnsi="Times New Roman" w:cs="Times New Roman"/>
          <w:sz w:val="24"/>
          <w:szCs w:val="24"/>
        </w:rPr>
        <w:t xml:space="preserve"> not informed of</w:t>
      </w:r>
      <w:r>
        <w:rPr>
          <w:rFonts w:ascii="Times New Roman" w:hAnsi="Times New Roman" w:cs="Times New Roman"/>
          <w:sz w:val="24"/>
          <w:szCs w:val="24"/>
        </w:rPr>
        <w:t xml:space="preserve"> disagreements</w:t>
      </w:r>
      <w:r w:rsidRPr="00FA630E">
        <w:rPr>
          <w:rFonts w:ascii="Times New Roman" w:hAnsi="Times New Roman" w:cs="Times New Roman"/>
          <w:sz w:val="24"/>
          <w:szCs w:val="24"/>
        </w:rPr>
        <w:t xml:space="preserve"> between the members or</w:t>
      </w:r>
      <w:r>
        <w:rPr>
          <w:rFonts w:ascii="Times New Roman" w:hAnsi="Times New Roman" w:cs="Times New Roman"/>
          <w:sz w:val="24"/>
          <w:szCs w:val="24"/>
        </w:rPr>
        <w:t xml:space="preserve"> of </w:t>
      </w:r>
      <w:r w:rsidRPr="00FA630E">
        <w:rPr>
          <w:rFonts w:ascii="Times New Roman" w:hAnsi="Times New Roman" w:cs="Times New Roman"/>
          <w:sz w:val="24"/>
          <w:szCs w:val="24"/>
        </w:rPr>
        <w:t>other options</w:t>
      </w:r>
      <w:r>
        <w:rPr>
          <w:rFonts w:ascii="Times New Roman" w:hAnsi="Times New Roman" w:cs="Times New Roman"/>
          <w:sz w:val="24"/>
          <w:szCs w:val="24"/>
        </w:rPr>
        <w:t xml:space="preserve"> that</w:t>
      </w:r>
      <w:r w:rsidR="008E5706">
        <w:rPr>
          <w:rFonts w:ascii="Times New Roman" w:hAnsi="Times New Roman" w:cs="Times New Roman"/>
          <w:sz w:val="24"/>
          <w:szCs w:val="24"/>
        </w:rPr>
        <w:t xml:space="preserve"> the club had open</w:t>
      </w:r>
      <w:r w:rsidRPr="00FA630E">
        <w:rPr>
          <w:rFonts w:ascii="Times New Roman" w:hAnsi="Times New Roman" w:cs="Times New Roman"/>
          <w:sz w:val="24"/>
          <w:szCs w:val="24"/>
        </w:rPr>
        <w:t xml:space="preserve"> to it. Another issue is the handwriting of the minute taker which at times may be difficult for some readers to unders</w:t>
      </w:r>
      <w:r>
        <w:rPr>
          <w:rFonts w:ascii="Times New Roman" w:hAnsi="Times New Roman" w:cs="Times New Roman"/>
          <w:sz w:val="24"/>
          <w:szCs w:val="24"/>
        </w:rPr>
        <w:t>tand. It</w:t>
      </w:r>
      <w:r w:rsidRPr="00FA630E">
        <w:rPr>
          <w:rFonts w:ascii="Times New Roman" w:hAnsi="Times New Roman" w:cs="Times New Roman"/>
          <w:sz w:val="24"/>
          <w:szCs w:val="24"/>
        </w:rPr>
        <w:t xml:space="preserve"> therefore</w:t>
      </w:r>
      <w:r>
        <w:rPr>
          <w:rFonts w:ascii="Times New Roman" w:hAnsi="Times New Roman" w:cs="Times New Roman"/>
          <w:sz w:val="24"/>
          <w:szCs w:val="24"/>
        </w:rPr>
        <w:t>,</w:t>
      </w:r>
      <w:r w:rsidRPr="00FA630E">
        <w:rPr>
          <w:rFonts w:ascii="Times New Roman" w:hAnsi="Times New Roman" w:cs="Times New Roman"/>
          <w:sz w:val="24"/>
          <w:szCs w:val="24"/>
        </w:rPr>
        <w:t xml:space="preserve"> </w:t>
      </w:r>
      <w:r>
        <w:rPr>
          <w:rFonts w:ascii="Times New Roman" w:hAnsi="Times New Roman" w:cs="Times New Roman"/>
          <w:sz w:val="24"/>
          <w:szCs w:val="24"/>
        </w:rPr>
        <w:t>can make</w:t>
      </w:r>
      <w:r w:rsidRPr="00FA630E">
        <w:rPr>
          <w:rFonts w:ascii="Times New Roman" w:hAnsi="Times New Roman" w:cs="Times New Roman"/>
          <w:sz w:val="24"/>
          <w:szCs w:val="24"/>
        </w:rPr>
        <w:t xml:space="preserve"> it harder to acquire information from the document</w:t>
      </w:r>
      <w:r>
        <w:rPr>
          <w:rFonts w:ascii="Times New Roman" w:hAnsi="Times New Roman" w:cs="Times New Roman"/>
          <w:sz w:val="24"/>
          <w:szCs w:val="24"/>
        </w:rPr>
        <w:t>s and also means</w:t>
      </w:r>
      <w:r w:rsidRPr="00FA630E">
        <w:rPr>
          <w:rFonts w:ascii="Times New Roman" w:hAnsi="Times New Roman" w:cs="Times New Roman"/>
          <w:sz w:val="24"/>
          <w:szCs w:val="24"/>
        </w:rPr>
        <w:t xml:space="preserve"> some important events could be missed</w:t>
      </w:r>
      <w:r>
        <w:rPr>
          <w:rFonts w:ascii="Times New Roman" w:hAnsi="Times New Roman" w:cs="Times New Roman"/>
          <w:sz w:val="24"/>
          <w:szCs w:val="24"/>
        </w:rPr>
        <w:t xml:space="preserve"> by the reader. T</w:t>
      </w:r>
      <w:r w:rsidRPr="00FA630E">
        <w:rPr>
          <w:rFonts w:ascii="Times New Roman" w:hAnsi="Times New Roman" w:cs="Times New Roman"/>
          <w:sz w:val="24"/>
          <w:szCs w:val="24"/>
        </w:rPr>
        <w:t>his is</w:t>
      </w:r>
      <w:r>
        <w:rPr>
          <w:rFonts w:ascii="Times New Roman" w:hAnsi="Times New Roman" w:cs="Times New Roman"/>
          <w:sz w:val="24"/>
          <w:szCs w:val="24"/>
        </w:rPr>
        <w:t xml:space="preserve"> however negated by the annual meetings</w:t>
      </w:r>
      <w:r w:rsidRPr="00FA630E">
        <w:rPr>
          <w:rFonts w:ascii="Times New Roman" w:hAnsi="Times New Roman" w:cs="Times New Roman"/>
          <w:sz w:val="24"/>
          <w:szCs w:val="24"/>
        </w:rPr>
        <w:t xml:space="preserve"> where t</w:t>
      </w:r>
      <w:r>
        <w:rPr>
          <w:rFonts w:ascii="Times New Roman" w:hAnsi="Times New Roman" w:cs="Times New Roman"/>
          <w:sz w:val="24"/>
          <w:szCs w:val="24"/>
        </w:rPr>
        <w:t>he most important events are written down</w:t>
      </w:r>
      <w:r w:rsidRPr="00FA630E">
        <w:rPr>
          <w:rFonts w:ascii="Times New Roman" w:hAnsi="Times New Roman" w:cs="Times New Roman"/>
          <w:sz w:val="24"/>
          <w:szCs w:val="24"/>
        </w:rPr>
        <w:t xml:space="preserve">. </w:t>
      </w:r>
    </w:p>
    <w:p w:rsidR="006367E2" w:rsidRPr="0023720C" w:rsidRDefault="006367E2" w:rsidP="006367E2">
      <w:pPr>
        <w:rPr>
          <w:rFonts w:ascii="Times New Roman" w:hAnsi="Times New Roman" w:cs="Times New Roman"/>
          <w:sz w:val="24"/>
          <w:szCs w:val="24"/>
        </w:rPr>
      </w:pPr>
    </w:p>
    <w:p w:rsidR="0012359C" w:rsidRPr="0012359C" w:rsidRDefault="0012359C" w:rsidP="005A2F00">
      <w:pPr>
        <w:pStyle w:val="Title"/>
      </w:pPr>
      <w:r w:rsidRPr="0012359C">
        <w:t>Match Programmes-D219/1/1</w:t>
      </w:r>
      <w:r w:rsidR="0092201B">
        <w:t>-15</w:t>
      </w:r>
    </w:p>
    <w:p w:rsidR="0012359C" w:rsidRPr="0012359C" w:rsidRDefault="0012359C" w:rsidP="0012359C">
      <w:pPr>
        <w:rPr>
          <w:rFonts w:ascii="Times New Roman" w:hAnsi="Times New Roman" w:cs="Times New Roman"/>
          <w:sz w:val="24"/>
          <w:szCs w:val="24"/>
        </w:rPr>
      </w:pPr>
      <w:r w:rsidRPr="0012359C">
        <w:rPr>
          <w:rFonts w:ascii="Times New Roman" w:hAnsi="Times New Roman" w:cs="Times New Roman"/>
          <w:sz w:val="24"/>
          <w:szCs w:val="24"/>
        </w:rPr>
        <w:t>A football match programme is a programme that is purchased by fans during match day at the home team’s ground which provides various articles relating to the match as well as news from the club.</w:t>
      </w:r>
      <w:r w:rsidR="0092201B" w:rsidRPr="0092201B">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12359C" w:rsidRPr="0012359C" w:rsidRDefault="00027156" w:rsidP="0012359C">
      <w:pPr>
        <w:rPr>
          <w:rFonts w:ascii="Times New Roman" w:hAnsi="Times New Roman" w:cs="Times New Roman"/>
          <w:sz w:val="24"/>
          <w:szCs w:val="24"/>
        </w:rPr>
      </w:pPr>
      <w:r>
        <w:rPr>
          <w:rFonts w:ascii="Times New Roman" w:hAnsi="Times New Roman" w:cs="Times New Roman"/>
          <w:sz w:val="24"/>
          <w:szCs w:val="24"/>
        </w:rPr>
        <w:t>The match programmes in these</w:t>
      </w:r>
      <w:r w:rsidR="0012359C" w:rsidRPr="0012359C">
        <w:rPr>
          <w:rFonts w:ascii="Times New Roman" w:hAnsi="Times New Roman" w:cs="Times New Roman"/>
          <w:sz w:val="24"/>
          <w:szCs w:val="24"/>
        </w:rPr>
        <w:t xml:space="preserve"> box</w:t>
      </w:r>
      <w:r>
        <w:rPr>
          <w:rFonts w:ascii="Times New Roman" w:hAnsi="Times New Roman" w:cs="Times New Roman"/>
          <w:sz w:val="24"/>
          <w:szCs w:val="24"/>
        </w:rPr>
        <w:t>es</w:t>
      </w:r>
      <w:r w:rsidR="0012359C" w:rsidRPr="0012359C">
        <w:rPr>
          <w:rFonts w:ascii="Times New Roman" w:hAnsi="Times New Roman" w:cs="Times New Roman"/>
          <w:sz w:val="24"/>
          <w:szCs w:val="24"/>
        </w:rPr>
        <w:t xml:space="preserve"> are </w:t>
      </w:r>
      <w:r>
        <w:rPr>
          <w:rFonts w:ascii="Times New Roman" w:hAnsi="Times New Roman" w:cs="Times New Roman"/>
          <w:sz w:val="24"/>
          <w:szCs w:val="24"/>
        </w:rPr>
        <w:t>a combination of</w:t>
      </w:r>
      <w:r w:rsidR="0012359C" w:rsidRPr="0012359C">
        <w:rPr>
          <w:rFonts w:ascii="Times New Roman" w:hAnsi="Times New Roman" w:cs="Times New Roman"/>
          <w:sz w:val="24"/>
          <w:szCs w:val="24"/>
        </w:rPr>
        <w:t xml:space="preserve"> </w:t>
      </w:r>
      <w:r>
        <w:rPr>
          <w:rFonts w:ascii="Times New Roman" w:hAnsi="Times New Roman" w:cs="Times New Roman"/>
          <w:sz w:val="24"/>
          <w:szCs w:val="24"/>
        </w:rPr>
        <w:t xml:space="preserve">league </w:t>
      </w:r>
      <w:r w:rsidR="004F20EF">
        <w:rPr>
          <w:rFonts w:ascii="Times New Roman" w:hAnsi="Times New Roman" w:cs="Times New Roman"/>
          <w:sz w:val="24"/>
          <w:szCs w:val="24"/>
        </w:rPr>
        <w:t xml:space="preserve">games, </w:t>
      </w:r>
      <w:r w:rsidR="004F20EF" w:rsidRPr="0012359C">
        <w:rPr>
          <w:rFonts w:ascii="Times New Roman" w:hAnsi="Times New Roman" w:cs="Times New Roman"/>
          <w:sz w:val="24"/>
          <w:szCs w:val="24"/>
        </w:rPr>
        <w:t>domestic</w:t>
      </w:r>
      <w:r w:rsidR="0012359C" w:rsidRPr="0012359C">
        <w:rPr>
          <w:rFonts w:ascii="Times New Roman" w:hAnsi="Times New Roman" w:cs="Times New Roman"/>
          <w:sz w:val="24"/>
          <w:szCs w:val="24"/>
        </w:rPr>
        <w:t xml:space="preserve"> cup games such as the Welsh Cup and F.A Cup along with European cup Winners Cup ga</w:t>
      </w:r>
      <w:r>
        <w:rPr>
          <w:rFonts w:ascii="Times New Roman" w:hAnsi="Times New Roman" w:cs="Times New Roman"/>
          <w:sz w:val="24"/>
          <w:szCs w:val="24"/>
        </w:rPr>
        <w:t>mes ranging from the years 1945 to 1992</w:t>
      </w:r>
      <w:r w:rsidR="0012359C" w:rsidRPr="0012359C">
        <w:rPr>
          <w:rFonts w:ascii="Times New Roman" w:hAnsi="Times New Roman" w:cs="Times New Roman"/>
          <w:sz w:val="24"/>
          <w:szCs w:val="24"/>
        </w:rPr>
        <w:t xml:space="preserve">. As time progresses the aesthetics of the programme changes along with new added material such as the introduction of games. </w:t>
      </w:r>
    </w:p>
    <w:p w:rsidR="0012359C" w:rsidRPr="0012359C" w:rsidRDefault="0012359C" w:rsidP="0012359C">
      <w:pPr>
        <w:rPr>
          <w:rFonts w:ascii="Times New Roman" w:hAnsi="Times New Roman" w:cs="Times New Roman"/>
          <w:sz w:val="24"/>
          <w:szCs w:val="24"/>
        </w:rPr>
      </w:pPr>
      <w:r w:rsidRPr="0012359C">
        <w:rPr>
          <w:rFonts w:ascii="Times New Roman" w:hAnsi="Times New Roman" w:cs="Times New Roman"/>
          <w:sz w:val="24"/>
          <w:szCs w:val="24"/>
        </w:rPr>
        <w:t>In these programmes which are named ‘The Swan’, there is a variety of content. Each match programme begins with a paragraph from the manager and occasionally the chairman. These paragraphs provide a word on recent performances as well as giving a bit of information on the opposition team.</w:t>
      </w:r>
    </w:p>
    <w:p w:rsidR="0012359C" w:rsidRPr="0012359C" w:rsidRDefault="0012359C" w:rsidP="0012359C">
      <w:pPr>
        <w:rPr>
          <w:rFonts w:ascii="Times New Roman" w:hAnsi="Times New Roman" w:cs="Times New Roman"/>
          <w:sz w:val="24"/>
          <w:szCs w:val="24"/>
        </w:rPr>
      </w:pPr>
      <w:r w:rsidRPr="0012359C">
        <w:rPr>
          <w:rFonts w:ascii="Times New Roman" w:hAnsi="Times New Roman" w:cs="Times New Roman"/>
          <w:sz w:val="24"/>
          <w:szCs w:val="24"/>
        </w:rPr>
        <w:lastRenderedPageBreak/>
        <w:t xml:space="preserve">There is a page given to the Supporter’s club and the </w:t>
      </w:r>
      <w:r w:rsidR="008E5706">
        <w:rPr>
          <w:rFonts w:ascii="Times New Roman" w:hAnsi="Times New Roman" w:cs="Times New Roman"/>
          <w:sz w:val="24"/>
          <w:szCs w:val="24"/>
        </w:rPr>
        <w:t>Friends of Swansea City Football Club Association (</w:t>
      </w:r>
      <w:r w:rsidRPr="0012359C">
        <w:rPr>
          <w:rFonts w:ascii="Times New Roman" w:hAnsi="Times New Roman" w:cs="Times New Roman"/>
          <w:sz w:val="24"/>
          <w:szCs w:val="24"/>
        </w:rPr>
        <w:t>FOSCFA</w:t>
      </w:r>
      <w:r w:rsidR="008E5706">
        <w:rPr>
          <w:rFonts w:ascii="Times New Roman" w:hAnsi="Times New Roman" w:cs="Times New Roman"/>
          <w:sz w:val="24"/>
          <w:szCs w:val="24"/>
        </w:rPr>
        <w:t>)</w:t>
      </w:r>
      <w:r w:rsidRPr="0012359C">
        <w:rPr>
          <w:rFonts w:ascii="Times New Roman" w:hAnsi="Times New Roman" w:cs="Times New Roman"/>
          <w:sz w:val="24"/>
          <w:szCs w:val="24"/>
        </w:rPr>
        <w:t xml:space="preserve"> where they provide news on travel for away fixtures for the fans as well as news on upcoming events that they have organised.</w:t>
      </w:r>
    </w:p>
    <w:p w:rsidR="0012359C" w:rsidRPr="0012359C" w:rsidRDefault="0012359C" w:rsidP="0012359C">
      <w:pPr>
        <w:rPr>
          <w:rFonts w:ascii="Times New Roman" w:hAnsi="Times New Roman" w:cs="Times New Roman"/>
          <w:sz w:val="24"/>
          <w:szCs w:val="24"/>
        </w:rPr>
      </w:pPr>
      <w:r w:rsidRPr="0012359C">
        <w:rPr>
          <w:rFonts w:ascii="Times New Roman" w:hAnsi="Times New Roman" w:cs="Times New Roman"/>
          <w:sz w:val="24"/>
          <w:szCs w:val="24"/>
        </w:rPr>
        <w:t xml:space="preserve">The programmes also contain numerous adverts from local businesses and sporting brands who are attempting to promote their company to the fans. Examples of these include Mitre, Savage Motors Ltd and Valmatics Ltd Amusement machines. In some programmes the kit sponsorship for individual players is provided and it also offers the opportunity for businesses to sponsor players and get their brand name on an item of kit.  </w:t>
      </w:r>
    </w:p>
    <w:p w:rsidR="0012359C" w:rsidRPr="0012359C" w:rsidRDefault="0012359C" w:rsidP="0012359C">
      <w:pPr>
        <w:rPr>
          <w:rFonts w:ascii="Times New Roman" w:hAnsi="Times New Roman" w:cs="Times New Roman"/>
          <w:sz w:val="24"/>
          <w:szCs w:val="24"/>
        </w:rPr>
      </w:pPr>
      <w:r w:rsidRPr="0012359C">
        <w:rPr>
          <w:rFonts w:ascii="Times New Roman" w:hAnsi="Times New Roman" w:cs="Times New Roman"/>
          <w:sz w:val="24"/>
          <w:szCs w:val="24"/>
        </w:rPr>
        <w:t xml:space="preserve">An article is written on the opposition team which focuses on their history as well as assessing their current performances. An analysis of the opposition team and their manager is also provided along with a squad photo. </w:t>
      </w:r>
    </w:p>
    <w:p w:rsidR="0012359C" w:rsidRPr="0012359C" w:rsidRDefault="0012359C" w:rsidP="0012359C">
      <w:pPr>
        <w:rPr>
          <w:rFonts w:ascii="Times New Roman" w:hAnsi="Times New Roman" w:cs="Times New Roman"/>
          <w:sz w:val="24"/>
          <w:szCs w:val="24"/>
        </w:rPr>
      </w:pPr>
      <w:r w:rsidRPr="0012359C">
        <w:rPr>
          <w:rFonts w:ascii="Times New Roman" w:hAnsi="Times New Roman" w:cs="Times New Roman"/>
          <w:sz w:val="24"/>
          <w:szCs w:val="24"/>
        </w:rPr>
        <w:t>Radio Vetch is also given an article where they discuss general issues in world football as well as issues particularly relevant to Swansea City.</w:t>
      </w:r>
    </w:p>
    <w:p w:rsidR="0012359C" w:rsidRPr="0012359C" w:rsidRDefault="0012359C" w:rsidP="0012359C">
      <w:pPr>
        <w:rPr>
          <w:rFonts w:ascii="Times New Roman" w:hAnsi="Times New Roman" w:cs="Times New Roman"/>
          <w:sz w:val="24"/>
          <w:szCs w:val="24"/>
        </w:rPr>
      </w:pPr>
      <w:r w:rsidRPr="0012359C">
        <w:rPr>
          <w:rFonts w:ascii="Times New Roman" w:hAnsi="Times New Roman" w:cs="Times New Roman"/>
          <w:sz w:val="24"/>
          <w:szCs w:val="24"/>
        </w:rPr>
        <w:t>A team sheet is also provided on the back page of the programme so fans can see which players will be starting in the game before the match begins.</w:t>
      </w:r>
    </w:p>
    <w:p w:rsidR="000C73F2" w:rsidRDefault="0046520B" w:rsidP="0012359C">
      <w:pPr>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665408" behindDoc="0" locked="0" layoutInCell="1" allowOverlap="1">
            <wp:simplePos x="0" y="0"/>
            <wp:positionH relativeFrom="column">
              <wp:posOffset>-152400</wp:posOffset>
            </wp:positionH>
            <wp:positionV relativeFrom="paragraph">
              <wp:posOffset>274955</wp:posOffset>
            </wp:positionV>
            <wp:extent cx="2583180" cy="3689350"/>
            <wp:effectExtent l="0" t="0" r="7620" b="6350"/>
            <wp:wrapSquare wrapText="bothSides"/>
            <wp:docPr id="5" name="Picture 5" descr="C:\Users\Benjamin\Desktop\History-Level 2\Swans\pictures\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enjamin\Desktop\History-Level 2\Swans\pictures\194.JPG"/>
                    <pic:cNvPicPr>
                      <a:picLocks noChangeAspect="1" noChangeArrowheads="1"/>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686" t="7236" r="8537" b="7312"/>
                    <a:stretch/>
                  </pic:blipFill>
                  <pic:spPr bwMode="auto">
                    <a:xfrm>
                      <a:off x="0" y="0"/>
                      <a:ext cx="2583180" cy="36893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12359C" w:rsidRPr="0012359C">
        <w:rPr>
          <w:rFonts w:ascii="Times New Roman" w:hAnsi="Times New Roman" w:cs="Times New Roman"/>
          <w:sz w:val="24"/>
          <w:szCs w:val="24"/>
        </w:rPr>
        <w:t>The historical significance of match programmes is that they provide a chronicle of a period in the club’s history. By reading match programmes the reader is able to understand or remember how successful Swansea was and the club’s situation at a particular period in time. It also provides the reader with information on previous players and managers that were employed by the club that may have been forgotten by some supporters. Statistical data can also be obtained from match programmes as they provide facts on Swansea’s performance during that season. This includes information on previous results, goal scorers, appearances and the league table at that time.  There are a couple of programmes that are from away games meaning that the opposition has written the programme instead of Swansea.</w:t>
      </w:r>
      <w:r w:rsidR="000C73F2">
        <w:rPr>
          <w:rFonts w:ascii="Times New Roman" w:hAnsi="Times New Roman" w:cs="Times New Roman"/>
          <w:sz w:val="24"/>
          <w:szCs w:val="24"/>
        </w:rPr>
        <w:t xml:space="preserve"> </w:t>
      </w:r>
      <w:r w:rsidR="000C73F2" w:rsidRPr="0012359C">
        <w:rPr>
          <w:rFonts w:ascii="Times New Roman" w:hAnsi="Times New Roman" w:cs="Times New Roman"/>
          <w:sz w:val="24"/>
          <w:szCs w:val="24"/>
        </w:rPr>
        <w:t>As a result it provides the reader with the opposition’s opinion of Swansea’s recent performances and looks at Swansea’s success in earlier years</w:t>
      </w:r>
      <w:r w:rsidR="000C73F2">
        <w:rPr>
          <w:rFonts w:ascii="Times New Roman" w:hAnsi="Times New Roman" w:cs="Times New Roman"/>
          <w:sz w:val="24"/>
          <w:szCs w:val="24"/>
        </w:rPr>
        <w:t>.</w:t>
      </w:r>
    </w:p>
    <w:p w:rsidR="0012359C" w:rsidRPr="0012359C" w:rsidRDefault="00B85A47" w:rsidP="0012359C">
      <w:pPr>
        <w:rPr>
          <w:rFonts w:ascii="Times New Roman" w:hAnsi="Times New Roman" w:cs="Times New Roman"/>
          <w:sz w:val="24"/>
          <w:szCs w:val="24"/>
        </w:rPr>
      </w:pPr>
      <w:r>
        <w:rPr>
          <w:rFonts w:ascii="Times New Roman" w:hAnsi="Times New Roman" w:cs="Times New Roman"/>
          <w:sz w:val="24"/>
          <w:szCs w:val="24"/>
        </w:rPr>
        <w:t xml:space="preserve">Furthermore, this </w:t>
      </w:r>
      <w:r w:rsidR="000C73F2">
        <w:rPr>
          <w:rFonts w:ascii="Times New Roman" w:hAnsi="Times New Roman" w:cs="Times New Roman"/>
          <w:sz w:val="24"/>
          <w:szCs w:val="24"/>
        </w:rPr>
        <w:t xml:space="preserve">gives an insight to the donator of the programmes, </w:t>
      </w:r>
      <w:r w:rsidR="008E5706">
        <w:rPr>
          <w:rFonts w:ascii="Times New Roman" w:hAnsi="Times New Roman" w:cs="Times New Roman"/>
          <w:sz w:val="24"/>
          <w:szCs w:val="24"/>
        </w:rPr>
        <w:t>and their keen support</w:t>
      </w:r>
      <w:r w:rsidR="000C73F2">
        <w:rPr>
          <w:rFonts w:ascii="Times New Roman" w:hAnsi="Times New Roman" w:cs="Times New Roman"/>
          <w:sz w:val="24"/>
          <w:szCs w:val="24"/>
        </w:rPr>
        <w:t xml:space="preserve"> by travelling when possible to away match</w:t>
      </w:r>
      <w:r w:rsidR="0012359C" w:rsidRPr="0012359C">
        <w:rPr>
          <w:rFonts w:ascii="Times New Roman" w:hAnsi="Times New Roman" w:cs="Times New Roman"/>
          <w:sz w:val="24"/>
          <w:szCs w:val="24"/>
        </w:rPr>
        <w:t>. Programmes can also be used to look at what methods businesses used to advertise from 1978 to 1991.</w:t>
      </w:r>
    </w:p>
    <w:p w:rsidR="0012359C" w:rsidRDefault="000C73F2" w:rsidP="0012359C">
      <w:pPr>
        <w:rPr>
          <w:rFonts w:ascii="Times New Roman" w:hAnsi="Times New Roman" w:cs="Times New Roman"/>
          <w:sz w:val="24"/>
          <w:szCs w:val="24"/>
        </w:rPr>
      </w:pPr>
      <w:r>
        <w:rPr>
          <w:rFonts w:ascii="Times New Roman" w:hAnsi="Times New Roman" w:cs="Times New Roman"/>
          <w:sz w:val="24"/>
          <w:szCs w:val="24"/>
        </w:rPr>
        <w:lastRenderedPageBreak/>
        <w:t>As an example of the contents of the</w:t>
      </w:r>
      <w:r w:rsidR="0012359C" w:rsidRPr="0012359C">
        <w:rPr>
          <w:rFonts w:ascii="Times New Roman" w:hAnsi="Times New Roman" w:cs="Times New Roman"/>
          <w:sz w:val="24"/>
          <w:szCs w:val="24"/>
        </w:rPr>
        <w:t xml:space="preserve"> box</w:t>
      </w:r>
      <w:r>
        <w:rPr>
          <w:rFonts w:ascii="Times New Roman" w:hAnsi="Times New Roman" w:cs="Times New Roman"/>
          <w:sz w:val="24"/>
          <w:szCs w:val="24"/>
        </w:rPr>
        <w:t>es, D219/1/1</w:t>
      </w:r>
      <w:r w:rsidR="0012359C" w:rsidRPr="0012359C">
        <w:rPr>
          <w:rFonts w:ascii="Times New Roman" w:hAnsi="Times New Roman" w:cs="Times New Roman"/>
          <w:sz w:val="24"/>
          <w:szCs w:val="24"/>
        </w:rPr>
        <w:t xml:space="preserve"> contains the match programmes for the following games:</w:t>
      </w:r>
    </w:p>
    <w:p w:rsidR="006815A2" w:rsidRPr="00C902D0" w:rsidRDefault="006815A2"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Aldershot: 30 Sep. 1986. 17 Feb. 1989; Arsenal: 26 Aug. 1980. 27 Feb. 1981. (2 Copies) 10 Oct. 1981</w:t>
      </w:r>
      <w:r w:rsidR="00B75C13" w:rsidRPr="00C902D0">
        <w:rPr>
          <w:rFonts w:ascii="Times New Roman" w:hAnsi="Times New Roman" w:cs="Times New Roman"/>
          <w:sz w:val="24"/>
          <w:szCs w:val="24"/>
        </w:rPr>
        <w:t>. (</w:t>
      </w:r>
      <w:r w:rsidRPr="00C902D0">
        <w:rPr>
          <w:rFonts w:ascii="Times New Roman" w:hAnsi="Times New Roman" w:cs="Times New Roman"/>
          <w:sz w:val="24"/>
          <w:szCs w:val="24"/>
        </w:rPr>
        <w:t>a) 20 Dec. 1982; Aston Villa: 15 Dec. 1981. 2 May 1983; Bangor City: 16 Mar. 1982. (a) 20 Apr. 1982; Barry Town: 18 Apr. 1989. 18 Apr. 1991; Bognor Regis: 17 Nov. 1984; Caersws: 17 Jan. 1989. 31 Jan. 1989 (a); Colwyn Bay: 5 Mar. 1991; F.C.Lokomotiv Leipzig: 16 Sep. 1981; Hayes: 14 Nov. 1987 (a); Hillingdon Borough: 25 Nov. 1978; Kidderminster Harriers: 25 Feb. 1980. 21 May 1989; Leyton Wingate: 16 Nov. 1985; Llanelli: 30 Oct. 1990; Magdeburg: 24 Aug. 1983; Merthyr Tydfil: 12 Jan. 1988. 7 Nov. 1989; Monaco: 17 Sep. 1991; Panathinaikos: 27 Sep. 1989; Paris St. German: 20 Oct. 1982; Red Star Belgrade: 14 Feb. 1981; Sliema Wanderers: 15 Sep. 1982; Slough: 6 Dec. 1986; Sporting Braga: 17 Aug. 1982; Wealdstone: 18 Nov. 1986; Welling United: 17 Nov. 1990; Worcester City: 11 Dec. 1981. 1978-1991</w:t>
      </w:r>
    </w:p>
    <w:p w:rsidR="00581657" w:rsidRDefault="006815A2" w:rsidP="00581657">
      <w:pPr>
        <w:rPr>
          <w:rFonts w:ascii="Times New Roman" w:hAnsi="Times New Roman" w:cs="Times New Roman"/>
          <w:b/>
          <w:sz w:val="24"/>
          <w:szCs w:val="24"/>
          <w:u w:val="single"/>
        </w:rPr>
      </w:pPr>
      <w:r w:rsidRPr="006815A2">
        <w:rPr>
          <w:rFonts w:ascii="Times New Roman" w:hAnsi="Times New Roman" w:cs="Times New Roman"/>
          <w:b/>
          <w:sz w:val="24"/>
          <w:szCs w:val="24"/>
          <w:u w:val="single"/>
        </w:rPr>
        <w:t>D219/1/2-1973-1992</w:t>
      </w:r>
    </w:p>
    <w:p w:rsidR="006815A2" w:rsidRPr="00C902D0" w:rsidRDefault="0046520B" w:rsidP="00581657">
      <w:pPr>
        <w:rPr>
          <w:rFonts w:ascii="Times New Roman" w:hAnsi="Times New Roman" w:cs="Times New Roman"/>
          <w:sz w:val="24"/>
          <w:szCs w:val="24"/>
        </w:rPr>
      </w:pPr>
      <w:r w:rsidRPr="00C902D0">
        <w:rPr>
          <w:rFonts w:ascii="Times New Roman" w:hAnsi="Times New Roman" w:cs="Times New Roman"/>
          <w:noProof/>
          <w:sz w:val="24"/>
          <w:szCs w:val="24"/>
          <w:shd w:val="clear" w:color="auto" w:fill="F4F4F4"/>
          <w:lang w:eastAsia="en-GB"/>
        </w:rPr>
        <w:drawing>
          <wp:anchor distT="0" distB="0" distL="114300" distR="114300" simplePos="0" relativeHeight="251666432" behindDoc="0" locked="0" layoutInCell="1" allowOverlap="1">
            <wp:simplePos x="0" y="0"/>
            <wp:positionH relativeFrom="column">
              <wp:posOffset>2860040</wp:posOffset>
            </wp:positionH>
            <wp:positionV relativeFrom="paragraph">
              <wp:posOffset>715010</wp:posOffset>
            </wp:positionV>
            <wp:extent cx="2865120" cy="4135120"/>
            <wp:effectExtent l="0" t="0" r="0" b="0"/>
            <wp:wrapSquare wrapText="bothSides"/>
            <wp:docPr id="8" name="Picture 8" descr="C:\Users\Benjamin\Desktop\History-Level 2\Swans\pictures\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enjamin\Desktop\History-Level 2\Swans\pictures\200.JPG"/>
                    <pic:cNvPicPr>
                      <a:picLocks noChangeAspect="1" noChangeArrowheads="1"/>
                    </pic:cNvPicPr>
                  </pic:nvPicPr>
                  <pic:blipFill rotWithShape="1">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8348" t="2505" r="6680" b="5502"/>
                    <a:stretch/>
                  </pic:blipFill>
                  <pic:spPr bwMode="auto">
                    <a:xfrm>
                      <a:off x="0" y="0"/>
                      <a:ext cx="2865120" cy="413512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6815A2" w:rsidRPr="00C902D0">
        <w:rPr>
          <w:rFonts w:ascii="Times New Roman" w:hAnsi="Times New Roman" w:cs="Times New Roman"/>
          <w:color w:val="000000"/>
          <w:sz w:val="24"/>
          <w:szCs w:val="24"/>
          <w:shd w:val="clear" w:color="auto" w:fill="F4F4F4"/>
        </w:rPr>
        <w:t>P</w:t>
      </w:r>
      <w:r w:rsidR="006815A2" w:rsidRPr="00C902D0">
        <w:rPr>
          <w:rFonts w:ascii="Times New Roman" w:hAnsi="Times New Roman" w:cs="Times New Roman"/>
          <w:sz w:val="24"/>
          <w:szCs w:val="24"/>
        </w:rPr>
        <w:t>rogrammes for Swansea City v the following sides: Barnsley: 27 Oct. 1981. 19 Mar. 1984; Birmingham City: 14 Sep. 1973, 29 Feb. 1980 24 Apr. 1981</w:t>
      </w:r>
      <w:r w:rsidR="00B75C13" w:rsidRPr="00C902D0">
        <w:rPr>
          <w:rFonts w:ascii="Times New Roman" w:hAnsi="Times New Roman" w:cs="Times New Roman"/>
          <w:sz w:val="24"/>
          <w:szCs w:val="24"/>
        </w:rPr>
        <w:t>. (</w:t>
      </w:r>
      <w:r w:rsidR="006815A2" w:rsidRPr="00C902D0">
        <w:rPr>
          <w:rFonts w:ascii="Times New Roman" w:hAnsi="Times New Roman" w:cs="Times New Roman"/>
          <w:sz w:val="24"/>
          <w:szCs w:val="24"/>
        </w:rPr>
        <w:t>a) 28 Nov. 1981. 29 Dec. 1982. 2 Apr. 1983 13 Feb. 1990. 1 Dec. 1990. 18 Jan. 1992; Blackburn Rovers: 4 Apr. 1981. 29 Oct. 1983; Blackpool: 11 Jan. 1986. 13 May 1989. 2 Dec. 1989; Bolton Wanderers: 28 Feb. 1981. 18 Feb. 1984. 8 Feb. 1986 18 Mar. 1988. 5 May 1990. 4 May 1991. 24 Aug. 1991; Bournemouth: 11 Aug. 1979. 14 Aug. 1979</w:t>
      </w:r>
      <w:r w:rsidR="00B75C13" w:rsidRPr="00C902D0">
        <w:rPr>
          <w:rFonts w:ascii="Times New Roman" w:hAnsi="Times New Roman" w:cs="Times New Roman"/>
          <w:sz w:val="24"/>
          <w:szCs w:val="24"/>
        </w:rPr>
        <w:t>. (</w:t>
      </w:r>
      <w:r w:rsidR="006815A2" w:rsidRPr="00C902D0">
        <w:rPr>
          <w:rFonts w:ascii="Times New Roman" w:hAnsi="Times New Roman" w:cs="Times New Roman"/>
          <w:sz w:val="24"/>
          <w:szCs w:val="24"/>
        </w:rPr>
        <w:t>a) 12 Feb. 1985 1 Jan. 1986. 1 Aug. 1989. 9 Mar. 1991. 8 Nov. 1991. 1973-1992</w:t>
      </w:r>
    </w:p>
    <w:p w:rsidR="00581657" w:rsidRPr="00A57B62" w:rsidRDefault="00581657" w:rsidP="00581657">
      <w:pPr>
        <w:rPr>
          <w:rFonts w:ascii="Times New Roman" w:hAnsi="Times New Roman" w:cs="Times New Roman"/>
          <w:b/>
          <w:sz w:val="24"/>
          <w:szCs w:val="24"/>
          <w:u w:val="single"/>
        </w:rPr>
      </w:pPr>
      <w:r w:rsidRPr="00A57B62">
        <w:rPr>
          <w:rFonts w:ascii="Times New Roman" w:hAnsi="Times New Roman" w:cs="Times New Roman"/>
          <w:b/>
          <w:sz w:val="24"/>
          <w:szCs w:val="24"/>
          <w:u w:val="single"/>
        </w:rPr>
        <w:t>D219/1/3-1978-1992</w:t>
      </w:r>
    </w:p>
    <w:p w:rsidR="00581657" w:rsidRPr="00C902D0" w:rsidRDefault="00581657" w:rsidP="00C902D0">
      <w:pPr>
        <w:rPr>
          <w:rFonts w:ascii="Times New Roman" w:hAnsi="Times New Roman" w:cs="Times New Roman"/>
          <w:sz w:val="24"/>
          <w:szCs w:val="24"/>
        </w:rPr>
      </w:pPr>
      <w:r w:rsidRPr="00C902D0">
        <w:rPr>
          <w:rFonts w:ascii="Times New Roman" w:hAnsi="Times New Roman" w:cs="Times New Roman"/>
          <w:sz w:val="24"/>
          <w:szCs w:val="24"/>
        </w:rPr>
        <w:t xml:space="preserve">Programmes for Swansea City v the following sides: Bradford City: 15 Sep. 1984. 9 Apr. 1991. 28 Mar. 1992; Brentford: 17 Nov. 1945. 19 Nov. 1977. (a) 17 Nov. 1982 22 Sep. 1984. (a) 9 Feb. 1985. 8 Mar. 1986. 30 Dec. 1989. 15 Sep. 1990 11 Feb. 1992; Brighton &amp; Hove Albion: 1 Sep. 1981. (a) 24 Nov. 1981 10 Sep. 1983; Bristol City: 17 Mar. 1981. 12 Mar. 1985. 23 Nov. 1985. 3 Feb. 1989 20 Mar. 1990; Bristol Rovers: 5 Apr. 1980. 26 Oct. 1982. 22 Dec. 1984. (a) 22 Jan. 1985. 19 Mar. 1985. (a) 11 May 1985. 28 Sep. 1985 7 Dec. 1985. 31 Dec. 1988. (a) 8 Apr. 1989. 25 Nov. 1989. (a) 24 Feb. 1990; Burnley: 4 Apr. 1985. 6 Feb. </w:t>
      </w:r>
      <w:r w:rsidRPr="00C902D0">
        <w:rPr>
          <w:rFonts w:ascii="Times New Roman" w:hAnsi="Times New Roman" w:cs="Times New Roman"/>
          <w:sz w:val="24"/>
          <w:szCs w:val="24"/>
        </w:rPr>
        <w:lastRenderedPageBreak/>
        <w:t>1987. 6 Feb. 1988; Bury: 2 Sep. 1978. 2 Nov. 1985. 23 Mar. 1990. 18 Sep. 1990. 22 Feb. 1992. 1978-1992</w:t>
      </w:r>
    </w:p>
    <w:p w:rsidR="00056046" w:rsidRPr="00E048CA" w:rsidRDefault="00056046" w:rsidP="00C902D0">
      <w:pPr>
        <w:rPr>
          <w:rFonts w:ascii="Times New Roman" w:hAnsi="Times New Roman" w:cs="Times New Roman"/>
          <w:b/>
          <w:sz w:val="24"/>
          <w:szCs w:val="24"/>
          <w:u w:val="single"/>
        </w:rPr>
      </w:pPr>
      <w:r w:rsidRPr="00E048CA">
        <w:rPr>
          <w:rFonts w:ascii="Times New Roman" w:hAnsi="Times New Roman" w:cs="Times New Roman"/>
          <w:b/>
          <w:sz w:val="24"/>
          <w:szCs w:val="24"/>
          <w:u w:val="single"/>
        </w:rPr>
        <w:t>D219/1/4-1979-1992</w:t>
      </w:r>
    </w:p>
    <w:p w:rsidR="00056046" w:rsidRPr="00C902D0" w:rsidRDefault="00056046"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Cambridge United: 6 Oct. 1979. (a) 14 Mar. 1980 30 Aug. 1980. 24 Sep. 1983. 1 Mar. 1985. 4 Nov. 1986 11 Apr. 1987. (a) 3 Oct. 1987. 3 Nov. 1990; Cardiff City: 1 Jan. 1980. 18 Apr. 1981. 19 May 1982 21 Apr. 1984. 3 Sep. 1985. 26 Dec. 1985. (a) 31 Mar. 1986 20 Apr. 1987. 1 Jan. 1988. 26 Dec. 1988. (a) 27 Mar. 1989 26 Mar. 1989. 16 Apr. 1990. (a) 16 Nov. 1991. 19 Nov. 1991 18 Feb. 1992; Carlisle United: 5 Nov. 1983. 12 Dec. 1987; Charlton Athletic: 8 Dec. 1979. 3 May 1980 (a) 25 Feb. 1984; Chelsea: 26 Apr. 1980. 25 Apr. 1981. 22 Nov. 1983 27 Jan. 1989. 19 Aug. 1988; Chester City: 10 Mar. 1989. 9 Sep. 1989. 24 Nov. 1990 26 Dec. 1991. 1979-1992</w:t>
      </w:r>
    </w:p>
    <w:p w:rsidR="00056046" w:rsidRPr="00C902D0" w:rsidRDefault="00056046" w:rsidP="00C902D0">
      <w:pPr>
        <w:rPr>
          <w:rFonts w:ascii="Times New Roman" w:hAnsi="Times New Roman" w:cs="Times New Roman"/>
          <w:sz w:val="24"/>
          <w:szCs w:val="24"/>
        </w:rPr>
      </w:pPr>
    </w:p>
    <w:p w:rsidR="00056046" w:rsidRPr="00C902D0" w:rsidRDefault="00056046" w:rsidP="00C902D0">
      <w:pPr>
        <w:rPr>
          <w:rFonts w:ascii="Times New Roman" w:hAnsi="Times New Roman" w:cs="Times New Roman"/>
          <w:b/>
          <w:sz w:val="24"/>
          <w:szCs w:val="24"/>
          <w:u w:val="single"/>
        </w:rPr>
      </w:pPr>
      <w:r w:rsidRPr="00C902D0">
        <w:rPr>
          <w:rFonts w:ascii="Times New Roman" w:hAnsi="Times New Roman" w:cs="Times New Roman"/>
          <w:b/>
          <w:sz w:val="24"/>
          <w:szCs w:val="24"/>
          <w:u w:val="single"/>
        </w:rPr>
        <w:t>D219/1/5-1979-1990</w:t>
      </w:r>
    </w:p>
    <w:p w:rsidR="00056046" w:rsidRPr="00C902D0" w:rsidRDefault="00056046"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Chesterfield: 11 May 1979. 5 Nov. 1985. 17 Dec. 1988; Colchester United: 4 Oct. 1983. 20 Dec. 1986 24 Apr. 1987. (a) 13 Dec. 1988; Coventry City: 24 Oct. 1981. (a) 13 Mar. 1982 31 Aug. 1982; Crewe Alexandra: 21 Feb. 1987. 26 Sep. 1987 7 Oct. 1989. 13 Oct. 1990; Crystal Palace: 5 Jan. 1980. 3 Dec. 1983. 11 Aug. 1989. 1979-1990</w:t>
      </w:r>
    </w:p>
    <w:p w:rsidR="00056046" w:rsidRPr="00C902D0" w:rsidRDefault="00056046" w:rsidP="00C902D0">
      <w:pPr>
        <w:rPr>
          <w:rFonts w:ascii="Times New Roman" w:hAnsi="Times New Roman" w:cs="Times New Roman"/>
          <w:b/>
          <w:sz w:val="24"/>
          <w:szCs w:val="24"/>
          <w:u w:val="single"/>
        </w:rPr>
      </w:pPr>
      <w:r w:rsidRPr="00C902D0">
        <w:rPr>
          <w:rFonts w:ascii="Times New Roman" w:hAnsi="Times New Roman" w:cs="Times New Roman"/>
          <w:b/>
          <w:sz w:val="24"/>
          <w:szCs w:val="24"/>
          <w:u w:val="single"/>
        </w:rPr>
        <w:t>D219/1/6-1979-1992</w:t>
      </w:r>
    </w:p>
    <w:p w:rsidR="00581657" w:rsidRPr="00C902D0" w:rsidRDefault="00C902D0" w:rsidP="00C902D0">
      <w:pPr>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664384" behindDoc="0" locked="0" layoutInCell="1" allowOverlap="1">
            <wp:simplePos x="0" y="0"/>
            <wp:positionH relativeFrom="column">
              <wp:posOffset>3176905</wp:posOffset>
            </wp:positionH>
            <wp:positionV relativeFrom="paragraph">
              <wp:posOffset>524510</wp:posOffset>
            </wp:positionV>
            <wp:extent cx="2329180" cy="3469640"/>
            <wp:effectExtent l="0" t="0" r="0" b="0"/>
            <wp:wrapSquare wrapText="bothSides"/>
            <wp:docPr id="3" name="Picture 3" descr="C:\Users\Benjamin\Desktop\History-Level 2\Swans\pictures\1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njamin\Desktop\History-Level 2\Swans\pictures\162.JPG"/>
                    <pic:cNvPicPr>
                      <a:picLocks noChangeAspect="1" noChangeArrowheads="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848" t="1139" r="8262" b="5133"/>
                    <a:stretch/>
                  </pic:blipFill>
                  <pic:spPr bwMode="auto">
                    <a:xfrm>
                      <a:off x="0" y="0"/>
                      <a:ext cx="2329180" cy="346964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056046" w:rsidRPr="00C902D0">
        <w:rPr>
          <w:rFonts w:ascii="Times New Roman" w:hAnsi="Times New Roman" w:cs="Times New Roman"/>
          <w:sz w:val="24"/>
          <w:szCs w:val="24"/>
        </w:rPr>
        <w:t>Programmes for Swansea City v the following sides: Darlington: 12 Apr. 1986. 7 May 1988. 28 Jan. 1992; Derby County: 11 Oct. 1980. 31 Dec. 1983. 29 Dec. 1984 6 May 1986; Doncaster Rovers: 19 May 1985. 22 Oct. 1985; Everton: 1 May 1982. 16 Oct. 1982; Exeter City: 1 Jan. 1987. 22 Aug. 1987. 29 Aug. 1989 26 Feb. 1991. 14 Dec. 1991. 17 Dec. 1991; Fulham: 13 Oct. 1979. 5 Feb. 1984. 4 Mar. 1989. (a) 10 Feb. 1990. 20 Oct. 1990. 4 Apr. 1992. 1979-1992</w:t>
      </w:r>
    </w:p>
    <w:p w:rsidR="00AC493B" w:rsidRDefault="00AC493B" w:rsidP="00581657">
      <w:pPr>
        <w:rPr>
          <w:rFonts w:ascii="Times New Roman" w:hAnsi="Times New Roman" w:cs="Times New Roman"/>
          <w:b/>
          <w:color w:val="000000"/>
          <w:sz w:val="24"/>
          <w:szCs w:val="24"/>
          <w:u w:val="single"/>
          <w:shd w:val="clear" w:color="auto" w:fill="F4F4F4"/>
        </w:rPr>
      </w:pPr>
    </w:p>
    <w:p w:rsidR="00056046" w:rsidRPr="00E048CA" w:rsidRDefault="00056046" w:rsidP="00C902D0">
      <w:pPr>
        <w:rPr>
          <w:rFonts w:ascii="Times New Roman" w:hAnsi="Times New Roman" w:cs="Times New Roman"/>
          <w:b/>
          <w:sz w:val="24"/>
          <w:szCs w:val="24"/>
          <w:u w:val="single"/>
        </w:rPr>
      </w:pPr>
      <w:r w:rsidRPr="00E048CA">
        <w:rPr>
          <w:rFonts w:ascii="Times New Roman" w:hAnsi="Times New Roman" w:cs="Times New Roman"/>
          <w:b/>
          <w:sz w:val="24"/>
          <w:szCs w:val="24"/>
          <w:u w:val="single"/>
        </w:rPr>
        <w:t>D219/1/7- 1979-1992</w:t>
      </w:r>
    </w:p>
    <w:p w:rsidR="00056046" w:rsidRPr="00A57B62" w:rsidRDefault="00056046" w:rsidP="00C902D0">
      <w:pPr>
        <w:rPr>
          <w:shd w:val="clear" w:color="auto" w:fill="F4F4F4"/>
        </w:rPr>
      </w:pPr>
      <w:r w:rsidRPr="00C902D0">
        <w:rPr>
          <w:rFonts w:ascii="Times New Roman" w:hAnsi="Times New Roman" w:cs="Times New Roman"/>
          <w:sz w:val="24"/>
          <w:szCs w:val="24"/>
        </w:rPr>
        <w:t>Programmes for Swansea City v the following sides: Gillingham: 16 Mar. 1979. 29 Sep. 1984. 22 Mar. 1986 27 Aug. 1988. (a) 19 Mar. 1989; Grimsby Town: 24 Oct. 1980. 19 Nov. 1983. 23 Mar. 1991; Halifax Town: 27 Mar. 1987. 23 Jan. 1988; Hartlepool United: 22 Nov. 1986. (2 copies) 31 Aug. 1987. 28 Apr. 1992; Hereford United: 4 May 1981. 11 May 1981. (a) 27 Feb.</w:t>
      </w:r>
      <w:r w:rsidRPr="00C902D0">
        <w:rPr>
          <w:rFonts w:ascii="Times New Roman" w:hAnsi="Times New Roman" w:cs="Times New Roman"/>
          <w:sz w:val="24"/>
          <w:szCs w:val="24"/>
          <w:shd w:val="clear" w:color="auto" w:fill="F4F4F4"/>
        </w:rPr>
        <w:t xml:space="preserve"> </w:t>
      </w:r>
      <w:r w:rsidRPr="00C902D0">
        <w:rPr>
          <w:rFonts w:ascii="Times New Roman" w:hAnsi="Times New Roman" w:cs="Times New Roman"/>
          <w:sz w:val="24"/>
          <w:szCs w:val="24"/>
        </w:rPr>
        <w:lastRenderedPageBreak/>
        <w:t>1985. 2 Sep. 1986. 27 Dec. 1986 (2 copies) 12 Sep. 1987; Huddersfield Town: 18 Jan. 1984. 22 Mar. 1989. 21 Jan. 1990. ' 1 Sep. 1990. 25 Apr. 1992; Ipswich Town: 7 Nov. 1981. (a) 27 Mar. 1982. 30 Apr. 1983; Hull City: 5 Mar. 1985. 3 Feb. 1987. 11 Oct. 1991. 1979-1992</w:t>
      </w:r>
    </w:p>
    <w:p w:rsidR="0092411B" w:rsidRPr="00C902D0" w:rsidRDefault="0092411B" w:rsidP="00C902D0">
      <w:pPr>
        <w:rPr>
          <w:rFonts w:ascii="Times New Roman" w:hAnsi="Times New Roman" w:cs="Times New Roman"/>
          <w:b/>
          <w:sz w:val="24"/>
          <w:szCs w:val="24"/>
          <w:u w:val="single"/>
        </w:rPr>
      </w:pPr>
      <w:r w:rsidRPr="00C902D0">
        <w:rPr>
          <w:rFonts w:ascii="Times New Roman" w:hAnsi="Times New Roman" w:cs="Times New Roman"/>
          <w:b/>
          <w:sz w:val="24"/>
          <w:szCs w:val="24"/>
          <w:u w:val="single"/>
        </w:rPr>
        <w:t>D219/1/8- 1979-1990</w:t>
      </w:r>
    </w:p>
    <w:p w:rsidR="0092411B" w:rsidRPr="00C902D0" w:rsidRDefault="0092411B"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Leeds United: 29 Aug. 1981. 7 May 1984; Leicester City: 29 Sep. 1979. 23 Sep. 1986; Lincoln City: 9 May 1987; Liverpool: 16 Feb. 1982. 18 Sep. 1982. 6 Jan. 1990. (a) 9 Jan. 1990. 27 Jan. 1990; Luton Town: 18 Jan. 1980. 4 Mar. 1980. 21 Mar. 1981 17 Apr. 1981. 4 Dec. 1982. 23 Apr. 1983. (a). 1979-1990</w:t>
      </w:r>
    </w:p>
    <w:p w:rsidR="0092411B" w:rsidRPr="00C902D0" w:rsidRDefault="0092411B" w:rsidP="00C902D0">
      <w:pPr>
        <w:rPr>
          <w:rFonts w:ascii="Times New Roman" w:hAnsi="Times New Roman" w:cs="Times New Roman"/>
          <w:b/>
          <w:sz w:val="24"/>
          <w:szCs w:val="24"/>
          <w:u w:val="single"/>
        </w:rPr>
      </w:pPr>
      <w:r w:rsidRPr="00C902D0">
        <w:rPr>
          <w:rFonts w:ascii="Times New Roman" w:hAnsi="Times New Roman" w:cs="Times New Roman"/>
          <w:b/>
          <w:sz w:val="24"/>
          <w:szCs w:val="24"/>
          <w:u w:val="single"/>
        </w:rPr>
        <w:t>D219/1/9- 1981-1990</w:t>
      </w:r>
    </w:p>
    <w:p w:rsidR="0092411B" w:rsidRPr="00C902D0" w:rsidRDefault="0092411B" w:rsidP="00C902D0">
      <w:pPr>
        <w:rPr>
          <w:rFonts w:ascii="Times New Roman" w:hAnsi="Times New Roman" w:cs="Times New Roman"/>
          <w:sz w:val="24"/>
          <w:szCs w:val="24"/>
        </w:rPr>
      </w:pPr>
      <w:r w:rsidRPr="00C902D0">
        <w:rPr>
          <w:rFonts w:ascii="Times New Roman" w:hAnsi="Times New Roman" w:cs="Times New Roman"/>
          <w:sz w:val="24"/>
          <w:szCs w:val="24"/>
        </w:rPr>
        <w:t xml:space="preserve">Programmes for Swansea City v the following sides: Manchester City: 17 Apr. 1982. 12 Mar. 1983. 7 Apr. 1984; Manchester United: 30 Jan. 1982. 18 Dec. 1982 13 Jan. 1986; Mansfield: 8 Nov. 1988. 10 Mar. 1990. 23 Feb. 1991; </w:t>
      </w:r>
      <w:r w:rsidR="00B75C13" w:rsidRPr="00C902D0">
        <w:rPr>
          <w:rFonts w:ascii="Times New Roman" w:hAnsi="Times New Roman" w:cs="Times New Roman"/>
          <w:sz w:val="24"/>
          <w:szCs w:val="24"/>
        </w:rPr>
        <w:t>Middlesbrough</w:t>
      </w:r>
      <w:r w:rsidRPr="00C902D0">
        <w:rPr>
          <w:rFonts w:ascii="Times New Roman" w:hAnsi="Times New Roman" w:cs="Times New Roman"/>
          <w:sz w:val="24"/>
          <w:szCs w:val="24"/>
        </w:rPr>
        <w:t>: 3 Jan. 1981. 15 May 1982. 27 Apr. 1984; Millwall: 26 Mar. 1985. 1981-1990</w:t>
      </w:r>
    </w:p>
    <w:p w:rsidR="0092411B" w:rsidRPr="00E048CA" w:rsidRDefault="0092411B" w:rsidP="00C902D0">
      <w:pPr>
        <w:rPr>
          <w:rFonts w:ascii="Times New Roman" w:hAnsi="Times New Roman" w:cs="Times New Roman"/>
          <w:b/>
          <w:sz w:val="24"/>
          <w:szCs w:val="24"/>
          <w:u w:val="single"/>
        </w:rPr>
      </w:pPr>
      <w:r w:rsidRPr="00E048CA">
        <w:rPr>
          <w:rFonts w:ascii="Times New Roman" w:hAnsi="Times New Roman" w:cs="Times New Roman"/>
          <w:b/>
          <w:sz w:val="24"/>
          <w:szCs w:val="24"/>
          <w:u w:val="single"/>
        </w:rPr>
        <w:t>D219/1/10- 1979-1989</w:t>
      </w:r>
    </w:p>
    <w:p w:rsidR="0092411B" w:rsidRPr="00C902D0" w:rsidRDefault="0092411B" w:rsidP="00C902D0">
      <w:pPr>
        <w:rPr>
          <w:rFonts w:ascii="Times New Roman" w:hAnsi="Times New Roman" w:cs="Times New Roman"/>
          <w:sz w:val="24"/>
          <w:szCs w:val="24"/>
        </w:rPr>
      </w:pPr>
      <w:r w:rsidRPr="00C902D0">
        <w:rPr>
          <w:rFonts w:ascii="Times New Roman" w:hAnsi="Times New Roman" w:cs="Times New Roman"/>
          <w:sz w:val="24"/>
          <w:szCs w:val="24"/>
        </w:rPr>
        <w:t xml:space="preserve">Programmes for Swansea City v the following sides: Newcastle United: 24 Nov. 1979. 15 Oct. 1983; Newport County: 17 Mar. 1985. 17 Sep. 1985. 20 Jan. 1986 16 Feb. 1986. (a) 11 Nov. 1986. 17 Oct. 1987; Northampton Town: 20 Sep. 1986. 14 Feb. 1987. (a) 19 Nov. 1987. 26 Aug. 1989. 4 Sep. 1982; Nottingham Forest: 12 Dec. 1981. 14 May 1983; </w:t>
      </w:r>
      <w:r w:rsidR="00B75C13" w:rsidRPr="00C902D0">
        <w:rPr>
          <w:rFonts w:ascii="Times New Roman" w:hAnsi="Times New Roman" w:cs="Times New Roman"/>
          <w:sz w:val="24"/>
          <w:szCs w:val="24"/>
        </w:rPr>
        <w:t>Nott’s</w:t>
      </w:r>
      <w:r w:rsidRPr="00C902D0">
        <w:rPr>
          <w:rFonts w:ascii="Times New Roman" w:hAnsi="Times New Roman" w:cs="Times New Roman"/>
          <w:sz w:val="24"/>
          <w:szCs w:val="24"/>
        </w:rPr>
        <w:t xml:space="preserve"> County: 9 Feb. 1980. 13 Sep. 1980. 12 Sep. 1981 28 Aug. 1982. (a) 15 Jan. 1983. 26 Apr. 1986. 7 Jan. 1989 30 Sep. 1989. 1979-1989</w:t>
      </w:r>
    </w:p>
    <w:p w:rsidR="0092411B" w:rsidRPr="00E048CA" w:rsidRDefault="0092411B" w:rsidP="00C902D0">
      <w:pPr>
        <w:rPr>
          <w:rFonts w:ascii="Times New Roman" w:hAnsi="Times New Roman" w:cs="Times New Roman"/>
          <w:b/>
          <w:sz w:val="24"/>
          <w:szCs w:val="24"/>
          <w:u w:val="single"/>
        </w:rPr>
      </w:pPr>
      <w:r w:rsidRPr="00E048CA">
        <w:rPr>
          <w:rFonts w:ascii="Times New Roman" w:hAnsi="Times New Roman" w:cs="Times New Roman"/>
          <w:b/>
          <w:sz w:val="24"/>
          <w:szCs w:val="24"/>
          <w:u w:val="single"/>
        </w:rPr>
        <w:t>D219/1/11- 1979-1991</w:t>
      </w:r>
    </w:p>
    <w:p w:rsidR="00581657" w:rsidRPr="00C902D0" w:rsidRDefault="0092411B"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Oldham Athletic: 27 Oct. 1979. 7 Oct. 1980; Leyton Orient: 21 Dec. 1979. 8 Nov. 1980. 6 Oct. 1984 6 Sep. 1986. 24 Oct. 1987. 3 Apr. 1990. 18 Jan. 1991. 30 Apr. 1991 5 Nov. 1991; Peterborough United: 17 Mar. 1987. 21 Nov. 1987 9 Dec. 1989. 28 Sep. 1991; Plymouth Argyle: 1 Dec. 1984. 26 Aug. 1985; Portsmouth: 17 Dec. 1983; Port Vale: 29 Apr. 1989; Preston North End: 29 Dec. 1979. 2 May 1991. (a) 30 Mar. 1985. 16 Jan. 1987. 29 Oct. 1989. 11 Nov. 1989 16 Apr. 1991. 14 Sep. 1991. 1979-1991</w:t>
      </w:r>
    </w:p>
    <w:p w:rsidR="0092411B" w:rsidRPr="00E048CA" w:rsidRDefault="0092411B" w:rsidP="00C902D0">
      <w:pPr>
        <w:rPr>
          <w:rFonts w:ascii="Times New Roman" w:hAnsi="Times New Roman" w:cs="Times New Roman"/>
          <w:b/>
          <w:sz w:val="24"/>
          <w:szCs w:val="24"/>
          <w:u w:val="single"/>
        </w:rPr>
      </w:pPr>
      <w:r w:rsidRPr="00E048CA">
        <w:rPr>
          <w:rFonts w:ascii="Times New Roman" w:hAnsi="Times New Roman" w:cs="Times New Roman"/>
          <w:b/>
          <w:sz w:val="24"/>
          <w:szCs w:val="24"/>
          <w:u w:val="single"/>
        </w:rPr>
        <w:t>D219/1/12- 1979-1991</w:t>
      </w:r>
    </w:p>
    <w:p w:rsidR="0092411B" w:rsidRPr="00C902D0" w:rsidRDefault="0092411B"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Queens Park Rangers: 3 Oct. 1978. (a) 15 Sep. 1979 31 Jan. 1981; Reading: 26 Jan. 1980. 10 Nov. 1984. 13 Apr. 1985 (a) 22 Feb. 1986. 2 Jan. 1989. 23 Sep. 1989. 17 Jan. 1990 22 Dec. 1990. 3 Sep. 1991; Rochdale: 1 Nov. 1986 (2 Copies), 2 Apr. 1988; Rotherham United: 26 Dec. 1984. 7 Sep. 1985 15 May 1988. 31 Oct. 1989. 1 Jan. 1991. 5 Jan. 1991; Scunthorpe United: 11 Oct. 1986. 30 Apr. 1988; Scarborough: 16 Jan. 1988. 1979-1991</w:t>
      </w:r>
    </w:p>
    <w:p w:rsidR="00E048CA" w:rsidRDefault="00E048CA" w:rsidP="00C902D0">
      <w:pPr>
        <w:rPr>
          <w:rFonts w:ascii="Times New Roman" w:hAnsi="Times New Roman" w:cs="Times New Roman"/>
          <w:b/>
          <w:sz w:val="24"/>
          <w:szCs w:val="24"/>
          <w:u w:val="single"/>
        </w:rPr>
      </w:pPr>
    </w:p>
    <w:p w:rsidR="0092411B" w:rsidRPr="00E048CA" w:rsidRDefault="0092411B" w:rsidP="00C902D0">
      <w:pPr>
        <w:rPr>
          <w:rFonts w:ascii="Times New Roman" w:hAnsi="Times New Roman" w:cs="Times New Roman"/>
          <w:b/>
          <w:sz w:val="24"/>
          <w:szCs w:val="24"/>
          <w:u w:val="single"/>
        </w:rPr>
      </w:pPr>
      <w:r w:rsidRPr="00E048CA">
        <w:rPr>
          <w:rFonts w:ascii="Times New Roman" w:hAnsi="Times New Roman" w:cs="Times New Roman"/>
          <w:b/>
          <w:sz w:val="24"/>
          <w:szCs w:val="24"/>
          <w:u w:val="single"/>
        </w:rPr>
        <w:lastRenderedPageBreak/>
        <w:t>D219/1/13- 1979-1992</w:t>
      </w:r>
    </w:p>
    <w:p w:rsidR="0092411B" w:rsidRPr="00C902D0" w:rsidRDefault="0092411B"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Sheffield United: 3 Dec. 1988; Sheffield Wednesday: 20 Sep. 1980. 27 Aug. 1983; Shrewsbury Town: 18 Aug. 1979. 25 Mar. 1980. 19 Aug. 1980 17 Dec. 1983. 14 Apr. 1990. 27 Nov. 1990. 27 Apr. 1991 17 Apr. 1992; Southampton: 23 Sep. 1980. 28 Dec. 1981. (a) 23 Aug. 1982. 4 Aug. 1989; Southend United: 31 Jan. 1987. 21 Jan. 1989 12 Mar. 1991; Stockport County: 23 Aug. 1986. 19 Feb. 1988 28 Dec. 1991; Stoke City: 17 Oct. 1981. (a) 6 Mar. 1982 16 Apr. 1983. 4 Sep. 1990. 30 Mar. 1991. 19 Oct. 1991; Sunderland: 10 Nov. 1979. 26 Sep. 1981. 6 Nov. 1982; Swindon Town: 13 Aug. 1988. 1979-1992</w:t>
      </w:r>
    </w:p>
    <w:p w:rsidR="0092411B" w:rsidRPr="00C902D0" w:rsidRDefault="0092411B" w:rsidP="00C902D0">
      <w:pPr>
        <w:rPr>
          <w:rFonts w:ascii="Times New Roman" w:hAnsi="Times New Roman" w:cs="Times New Roman"/>
          <w:b/>
          <w:sz w:val="24"/>
          <w:szCs w:val="24"/>
          <w:u w:val="single"/>
        </w:rPr>
      </w:pPr>
      <w:r w:rsidRPr="00C902D0">
        <w:rPr>
          <w:rFonts w:ascii="Times New Roman" w:hAnsi="Times New Roman" w:cs="Times New Roman"/>
          <w:b/>
          <w:sz w:val="24"/>
          <w:szCs w:val="24"/>
          <w:u w:val="single"/>
        </w:rPr>
        <w:t>D219/1/14-</w:t>
      </w:r>
      <w:r w:rsidR="004825D6" w:rsidRPr="00C902D0">
        <w:rPr>
          <w:rFonts w:ascii="Times New Roman" w:hAnsi="Times New Roman" w:cs="Times New Roman"/>
          <w:b/>
          <w:sz w:val="24"/>
          <w:szCs w:val="24"/>
          <w:u w:val="single"/>
        </w:rPr>
        <w:t xml:space="preserve"> 1979-1992</w:t>
      </w:r>
    </w:p>
    <w:p w:rsidR="004825D6" w:rsidRPr="00C902D0" w:rsidRDefault="004825D6"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Torquay United: 19 Feb. 1986. 7 Apr. 1987 28 May 1987. (a) 28 Dec. 1987. 25 May 1988. 8 Feb. 1992; Tottenham Hotspur: 29 Aug. 1978. 6 Sep. 1978. (a) 8 Aug. 1980. 22 Sep. 1981. 2 Oct. 1982. 25 Sep. 1991; Tranmere Rovers: 3 Apr. 1987. 9 Apr. 1988. 20 Oct. 1989 28 Sep. 1990; Walsall: 28 Aug. 1984. 20 Oct. 1984. 21 Dec. 1985 9 Dec. 1986. 7 Apr. 1990. 8 Dec. 1990. 20 Aug. 1991; Watford: 13 Jan. 1979. 9 Oct. 1979. 16 Dec. 1980; West Bromwich Albion: 9 Jan. 1982. 26 Mar. 1983 10 Jan. 1987. 6 Mar. 1992. 1979-1992</w:t>
      </w:r>
    </w:p>
    <w:p w:rsidR="004825D6" w:rsidRPr="00C902D0" w:rsidRDefault="004825D6" w:rsidP="00C902D0">
      <w:pPr>
        <w:rPr>
          <w:rFonts w:ascii="Times New Roman" w:hAnsi="Times New Roman" w:cs="Times New Roman"/>
          <w:b/>
          <w:sz w:val="24"/>
          <w:szCs w:val="24"/>
          <w:u w:val="single"/>
        </w:rPr>
      </w:pPr>
      <w:r w:rsidRPr="00C902D0">
        <w:rPr>
          <w:rFonts w:ascii="Times New Roman" w:hAnsi="Times New Roman" w:cs="Times New Roman"/>
          <w:b/>
          <w:sz w:val="24"/>
          <w:szCs w:val="24"/>
          <w:u w:val="single"/>
        </w:rPr>
        <w:t>D219/1/15- 1980-1992</w:t>
      </w:r>
    </w:p>
    <w:p w:rsidR="00581657" w:rsidRPr="00C902D0" w:rsidRDefault="004825D6" w:rsidP="00C902D0">
      <w:pPr>
        <w:rPr>
          <w:rFonts w:ascii="Times New Roman" w:hAnsi="Times New Roman" w:cs="Times New Roman"/>
          <w:sz w:val="24"/>
          <w:szCs w:val="24"/>
        </w:rPr>
      </w:pPr>
      <w:r w:rsidRPr="00C902D0">
        <w:rPr>
          <w:rFonts w:ascii="Times New Roman" w:hAnsi="Times New Roman" w:cs="Times New Roman"/>
          <w:sz w:val="24"/>
          <w:szCs w:val="24"/>
        </w:rPr>
        <w:t>Programmes for Swansea City v the following sides: West Ham: 16 Feb. 1980. (a) 29 Mar. 1980. 10 Jan. 1981 26 Dec. 1981. 10 Apr. 1982. (a) 5 Apr. 1983. 8 Oct. 1985; Wigan Athletic: 3 Nov. 1984. 17 Aug. 1985. 15 Apr. 1989 21 Apr. 1990. 6 Apr. 1991. 14 Mar. 1992; Wolverhampton Wanderers: 31 Oct. 1981. 25 Jan. 1986 18 Oct. 1986. 27 Oct. 1987. 3 Nov. 1987. 24 Sep. 1988; Wrexham: 12 Apr. 1980. 6 Mar. 1981. 10 May 1983. (a) 17 May 1983. 2 May 1987. 10 Oct. 1987; York City: 1 Sep. 1984. 14 Dec. 1985. 1980-1992</w:t>
      </w:r>
    </w:p>
    <w:p w:rsidR="00C902D0" w:rsidRDefault="00C902D0" w:rsidP="00E048CA"/>
    <w:p w:rsidR="00C902D0" w:rsidRDefault="00C902D0" w:rsidP="00E048CA"/>
    <w:p w:rsidR="00C902D0" w:rsidRDefault="00C902D0" w:rsidP="00E048CA"/>
    <w:p w:rsidR="00C902D0" w:rsidRDefault="00C902D0" w:rsidP="00E048CA"/>
    <w:p w:rsidR="00C902D0" w:rsidRDefault="00C902D0" w:rsidP="00E048CA"/>
    <w:p w:rsidR="00E048CA" w:rsidRDefault="00E048CA" w:rsidP="00E048CA"/>
    <w:p w:rsidR="00E048CA" w:rsidRDefault="00E048CA" w:rsidP="00E048CA"/>
    <w:p w:rsidR="00E048CA" w:rsidRDefault="00E048CA" w:rsidP="00E048CA"/>
    <w:p w:rsidR="00E048CA" w:rsidRDefault="00E048CA" w:rsidP="00E048CA"/>
    <w:p w:rsidR="006D72A9" w:rsidRPr="00CF2D60" w:rsidRDefault="006D72A9" w:rsidP="006D72A9">
      <w:pPr>
        <w:pStyle w:val="Title"/>
      </w:pPr>
      <w:r w:rsidRPr="00CF2D60">
        <w:lastRenderedPageBreak/>
        <w:t>Press cuttings</w:t>
      </w:r>
      <w:r w:rsidR="007A66FA">
        <w:t>- D219/2/1-22</w:t>
      </w:r>
    </w:p>
    <w:p w:rsidR="006D72A9" w:rsidRDefault="006D72A9" w:rsidP="006D72A9">
      <w:pPr>
        <w:rPr>
          <w:rFonts w:ascii="Times New Roman" w:hAnsi="Times New Roman" w:cs="Times New Roman"/>
          <w:sz w:val="24"/>
          <w:szCs w:val="24"/>
        </w:rPr>
      </w:pPr>
      <w:r>
        <w:rPr>
          <w:rFonts w:ascii="Times New Roman" w:hAnsi="Times New Roman" w:cs="Times New Roman"/>
          <w:sz w:val="24"/>
          <w:szCs w:val="24"/>
        </w:rPr>
        <w:t>While the files labelled ‘press cuttings’ contain mostly news articles and match programmes in the later dated files, the earlier files contain a great deal of notes apparently written by members of the board of directors, along with statistics sheets. The dates of files available are listed below:</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2/1 </w:t>
      </w:r>
      <w:r>
        <w:rPr>
          <w:rFonts w:ascii="Times New Roman" w:hAnsi="Times New Roman" w:cs="Times New Roman"/>
          <w:sz w:val="24"/>
          <w:szCs w:val="24"/>
        </w:rPr>
        <w:tab/>
      </w:r>
      <w:r>
        <w:rPr>
          <w:rFonts w:ascii="Times New Roman" w:hAnsi="Times New Roman" w:cs="Times New Roman"/>
          <w:sz w:val="24"/>
          <w:szCs w:val="24"/>
        </w:rPr>
        <w:tab/>
        <w:t>1921-1939</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2/2</w:t>
      </w:r>
      <w:r>
        <w:rPr>
          <w:rFonts w:ascii="Times New Roman" w:hAnsi="Times New Roman" w:cs="Times New Roman"/>
          <w:sz w:val="24"/>
          <w:szCs w:val="24"/>
        </w:rPr>
        <w:tab/>
      </w:r>
      <w:r>
        <w:rPr>
          <w:rFonts w:ascii="Times New Roman" w:hAnsi="Times New Roman" w:cs="Times New Roman"/>
          <w:sz w:val="24"/>
          <w:szCs w:val="24"/>
        </w:rPr>
        <w:tab/>
        <w:t>1939-1960</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2/3</w:t>
      </w:r>
      <w:r>
        <w:rPr>
          <w:rFonts w:ascii="Times New Roman" w:hAnsi="Times New Roman" w:cs="Times New Roman"/>
          <w:sz w:val="24"/>
          <w:szCs w:val="24"/>
        </w:rPr>
        <w:tab/>
      </w:r>
      <w:r>
        <w:rPr>
          <w:rFonts w:ascii="Times New Roman" w:hAnsi="Times New Roman" w:cs="Times New Roman"/>
          <w:sz w:val="24"/>
          <w:szCs w:val="24"/>
        </w:rPr>
        <w:tab/>
        <w:t>1960-1977</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2/4</w:t>
      </w:r>
      <w:r>
        <w:rPr>
          <w:rFonts w:ascii="Times New Roman" w:hAnsi="Times New Roman" w:cs="Times New Roman"/>
          <w:sz w:val="24"/>
          <w:szCs w:val="24"/>
        </w:rPr>
        <w:tab/>
      </w:r>
      <w:r>
        <w:rPr>
          <w:rFonts w:ascii="Times New Roman" w:hAnsi="Times New Roman" w:cs="Times New Roman"/>
          <w:sz w:val="24"/>
          <w:szCs w:val="24"/>
        </w:rPr>
        <w:tab/>
        <w:t>1977-1979</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2/5</w:t>
      </w:r>
      <w:r>
        <w:rPr>
          <w:rFonts w:ascii="Times New Roman" w:hAnsi="Times New Roman" w:cs="Times New Roman"/>
          <w:sz w:val="24"/>
          <w:szCs w:val="24"/>
        </w:rPr>
        <w:tab/>
      </w:r>
      <w:r>
        <w:rPr>
          <w:rFonts w:ascii="Times New Roman" w:hAnsi="Times New Roman" w:cs="Times New Roman"/>
          <w:sz w:val="24"/>
          <w:szCs w:val="24"/>
        </w:rPr>
        <w:tab/>
        <w:t>1979-1980</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2/6</w:t>
      </w:r>
      <w:r>
        <w:rPr>
          <w:rFonts w:ascii="Times New Roman" w:hAnsi="Times New Roman" w:cs="Times New Roman"/>
          <w:sz w:val="24"/>
          <w:szCs w:val="24"/>
        </w:rPr>
        <w:tab/>
      </w:r>
      <w:r>
        <w:rPr>
          <w:rFonts w:ascii="Times New Roman" w:hAnsi="Times New Roman" w:cs="Times New Roman"/>
          <w:sz w:val="24"/>
          <w:szCs w:val="24"/>
        </w:rPr>
        <w:tab/>
        <w:t>1980-1981</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2/7</w:t>
      </w:r>
      <w:r>
        <w:rPr>
          <w:rFonts w:ascii="Times New Roman" w:hAnsi="Times New Roman" w:cs="Times New Roman"/>
          <w:sz w:val="24"/>
          <w:szCs w:val="24"/>
        </w:rPr>
        <w:tab/>
      </w:r>
      <w:r>
        <w:rPr>
          <w:rFonts w:ascii="Times New Roman" w:hAnsi="Times New Roman" w:cs="Times New Roman"/>
          <w:sz w:val="24"/>
          <w:szCs w:val="24"/>
        </w:rPr>
        <w:tab/>
        <w:t>1981-1982</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2/8</w:t>
      </w:r>
      <w:r>
        <w:rPr>
          <w:rFonts w:ascii="Times New Roman" w:hAnsi="Times New Roman" w:cs="Times New Roman"/>
          <w:sz w:val="24"/>
          <w:szCs w:val="24"/>
        </w:rPr>
        <w:tab/>
      </w:r>
      <w:r>
        <w:rPr>
          <w:rFonts w:ascii="Times New Roman" w:hAnsi="Times New Roman" w:cs="Times New Roman"/>
          <w:sz w:val="24"/>
          <w:szCs w:val="24"/>
        </w:rPr>
        <w:tab/>
        <w:t>1982-1983</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2/9</w:t>
      </w:r>
      <w:r>
        <w:rPr>
          <w:rFonts w:ascii="Times New Roman" w:hAnsi="Times New Roman" w:cs="Times New Roman"/>
          <w:sz w:val="24"/>
          <w:szCs w:val="24"/>
        </w:rPr>
        <w:tab/>
      </w:r>
      <w:r>
        <w:rPr>
          <w:rFonts w:ascii="Times New Roman" w:hAnsi="Times New Roman" w:cs="Times New Roman"/>
          <w:sz w:val="24"/>
          <w:szCs w:val="24"/>
        </w:rPr>
        <w:tab/>
        <w:t>1983-1984</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2/10</w:t>
      </w:r>
      <w:r>
        <w:rPr>
          <w:rFonts w:ascii="Times New Roman" w:hAnsi="Times New Roman" w:cs="Times New Roman"/>
          <w:sz w:val="24"/>
          <w:szCs w:val="24"/>
        </w:rPr>
        <w:tab/>
      </w:r>
      <w:r>
        <w:rPr>
          <w:rFonts w:ascii="Times New Roman" w:hAnsi="Times New Roman" w:cs="Times New Roman"/>
          <w:sz w:val="24"/>
          <w:szCs w:val="24"/>
        </w:rPr>
        <w:tab/>
        <w:t>1984-1985</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2/11</w:t>
      </w:r>
      <w:r>
        <w:rPr>
          <w:rFonts w:ascii="Times New Roman" w:hAnsi="Times New Roman" w:cs="Times New Roman"/>
          <w:sz w:val="24"/>
          <w:szCs w:val="24"/>
        </w:rPr>
        <w:tab/>
      </w:r>
      <w:r>
        <w:rPr>
          <w:rFonts w:ascii="Times New Roman" w:hAnsi="Times New Roman" w:cs="Times New Roman"/>
          <w:sz w:val="24"/>
          <w:szCs w:val="24"/>
        </w:rPr>
        <w:tab/>
        <w:t>1985-1986 (Part 1)</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2/12</w:t>
      </w:r>
      <w:r>
        <w:rPr>
          <w:rFonts w:ascii="Times New Roman" w:hAnsi="Times New Roman" w:cs="Times New Roman"/>
          <w:sz w:val="24"/>
          <w:szCs w:val="24"/>
        </w:rPr>
        <w:tab/>
      </w:r>
      <w:r>
        <w:rPr>
          <w:rFonts w:ascii="Times New Roman" w:hAnsi="Times New Roman" w:cs="Times New Roman"/>
          <w:sz w:val="24"/>
          <w:szCs w:val="24"/>
        </w:rPr>
        <w:tab/>
        <w:t>1985-1986 (Part 2)</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2/13</w:t>
      </w:r>
      <w:r>
        <w:rPr>
          <w:rFonts w:ascii="Times New Roman" w:hAnsi="Times New Roman" w:cs="Times New Roman"/>
          <w:sz w:val="24"/>
          <w:szCs w:val="24"/>
        </w:rPr>
        <w:tab/>
      </w:r>
      <w:r>
        <w:rPr>
          <w:rFonts w:ascii="Times New Roman" w:hAnsi="Times New Roman" w:cs="Times New Roman"/>
          <w:sz w:val="24"/>
          <w:szCs w:val="24"/>
        </w:rPr>
        <w:tab/>
        <w:t>1986-1987</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2/14</w:t>
      </w:r>
      <w:r>
        <w:rPr>
          <w:rFonts w:ascii="Times New Roman" w:hAnsi="Times New Roman" w:cs="Times New Roman"/>
          <w:sz w:val="24"/>
          <w:szCs w:val="24"/>
        </w:rPr>
        <w:tab/>
      </w:r>
      <w:r>
        <w:rPr>
          <w:rFonts w:ascii="Times New Roman" w:hAnsi="Times New Roman" w:cs="Times New Roman"/>
          <w:sz w:val="24"/>
          <w:szCs w:val="24"/>
        </w:rPr>
        <w:tab/>
        <w:t>1987-1988</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2/15</w:t>
      </w:r>
      <w:r>
        <w:rPr>
          <w:rFonts w:ascii="Times New Roman" w:hAnsi="Times New Roman" w:cs="Times New Roman"/>
          <w:sz w:val="24"/>
          <w:szCs w:val="24"/>
        </w:rPr>
        <w:tab/>
      </w:r>
      <w:r>
        <w:rPr>
          <w:rFonts w:ascii="Times New Roman" w:hAnsi="Times New Roman" w:cs="Times New Roman"/>
          <w:sz w:val="24"/>
          <w:szCs w:val="24"/>
        </w:rPr>
        <w:tab/>
        <w:t>1988-1989</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2/16</w:t>
      </w:r>
      <w:r>
        <w:rPr>
          <w:rFonts w:ascii="Times New Roman" w:hAnsi="Times New Roman" w:cs="Times New Roman"/>
          <w:sz w:val="24"/>
          <w:szCs w:val="24"/>
        </w:rPr>
        <w:tab/>
      </w:r>
      <w:r>
        <w:rPr>
          <w:rFonts w:ascii="Times New Roman" w:hAnsi="Times New Roman" w:cs="Times New Roman"/>
          <w:sz w:val="24"/>
          <w:szCs w:val="24"/>
        </w:rPr>
        <w:tab/>
        <w:t>1989-1990</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2/17</w:t>
      </w:r>
      <w:r>
        <w:rPr>
          <w:rFonts w:ascii="Times New Roman" w:hAnsi="Times New Roman" w:cs="Times New Roman"/>
          <w:sz w:val="24"/>
          <w:szCs w:val="24"/>
        </w:rPr>
        <w:tab/>
      </w:r>
      <w:r>
        <w:rPr>
          <w:rFonts w:ascii="Times New Roman" w:hAnsi="Times New Roman" w:cs="Times New Roman"/>
          <w:sz w:val="24"/>
          <w:szCs w:val="24"/>
        </w:rPr>
        <w:tab/>
        <w:t>1990-1991</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2/18</w:t>
      </w:r>
      <w:r>
        <w:rPr>
          <w:rFonts w:ascii="Times New Roman" w:hAnsi="Times New Roman" w:cs="Times New Roman"/>
          <w:sz w:val="24"/>
          <w:szCs w:val="24"/>
        </w:rPr>
        <w:tab/>
      </w:r>
      <w:r>
        <w:rPr>
          <w:rFonts w:ascii="Times New Roman" w:hAnsi="Times New Roman" w:cs="Times New Roman"/>
          <w:sz w:val="24"/>
          <w:szCs w:val="24"/>
        </w:rPr>
        <w:tab/>
        <w:t>1991-1992</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2/19</w:t>
      </w:r>
      <w:r>
        <w:rPr>
          <w:rFonts w:ascii="Times New Roman" w:hAnsi="Times New Roman" w:cs="Times New Roman"/>
          <w:sz w:val="24"/>
          <w:szCs w:val="24"/>
        </w:rPr>
        <w:tab/>
      </w:r>
      <w:r>
        <w:rPr>
          <w:rFonts w:ascii="Times New Roman" w:hAnsi="Times New Roman" w:cs="Times New Roman"/>
          <w:sz w:val="24"/>
          <w:szCs w:val="24"/>
        </w:rPr>
        <w:tab/>
        <w:t>1992-1993</w:t>
      </w:r>
    </w:p>
    <w:p w:rsidR="006D72A9" w:rsidRDefault="006D72A9" w:rsidP="006D72A9">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2/20</w:t>
      </w:r>
      <w:r>
        <w:rPr>
          <w:rFonts w:ascii="Times New Roman" w:hAnsi="Times New Roman" w:cs="Times New Roman"/>
          <w:sz w:val="24"/>
          <w:szCs w:val="24"/>
        </w:rPr>
        <w:tab/>
      </w:r>
      <w:r>
        <w:rPr>
          <w:rFonts w:ascii="Times New Roman" w:hAnsi="Times New Roman" w:cs="Times New Roman"/>
          <w:sz w:val="24"/>
          <w:szCs w:val="24"/>
        </w:rPr>
        <w:tab/>
        <w:t>1993-1994</w:t>
      </w:r>
    </w:p>
    <w:p w:rsidR="006D72A9" w:rsidRDefault="006D72A9" w:rsidP="00C902D0">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2/21</w:t>
      </w:r>
      <w:r>
        <w:rPr>
          <w:rFonts w:ascii="Times New Roman" w:hAnsi="Times New Roman" w:cs="Times New Roman"/>
          <w:sz w:val="24"/>
          <w:szCs w:val="24"/>
        </w:rPr>
        <w:tab/>
      </w:r>
      <w:r>
        <w:rPr>
          <w:rFonts w:ascii="Times New Roman" w:hAnsi="Times New Roman" w:cs="Times New Roman"/>
          <w:sz w:val="24"/>
          <w:szCs w:val="24"/>
        </w:rPr>
        <w:tab/>
        <w:t>1994-1995</w:t>
      </w:r>
    </w:p>
    <w:p w:rsidR="00C902D0" w:rsidRDefault="00C902D0" w:rsidP="00C902D0">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2/22</w:t>
      </w:r>
      <w:r>
        <w:rPr>
          <w:rFonts w:ascii="Times New Roman" w:hAnsi="Times New Roman" w:cs="Times New Roman"/>
          <w:sz w:val="24"/>
          <w:szCs w:val="24"/>
        </w:rPr>
        <w:tab/>
      </w:r>
      <w:r>
        <w:rPr>
          <w:rFonts w:ascii="Times New Roman" w:hAnsi="Times New Roman" w:cs="Times New Roman"/>
          <w:sz w:val="24"/>
          <w:szCs w:val="24"/>
        </w:rPr>
        <w:tab/>
        <w:t>1995-1966</w:t>
      </w:r>
    </w:p>
    <w:p w:rsidR="006D72A9" w:rsidRPr="00C902D0" w:rsidRDefault="000A54DA" w:rsidP="00C902D0">
      <w:pPr>
        <w:rPr>
          <w:rFonts w:ascii="Times New Roman" w:hAnsi="Times New Roman" w:cs="Times New Roman"/>
          <w:sz w:val="24"/>
          <w:szCs w:val="24"/>
        </w:rPr>
      </w:pPr>
      <w:r>
        <w:rPr>
          <w:noProof/>
          <w:lang w:eastAsia="en-GB"/>
        </w:rPr>
        <w:lastRenderedPageBreak/>
        <w:drawing>
          <wp:anchor distT="0" distB="0" distL="114300" distR="114300" simplePos="0" relativeHeight="251678720" behindDoc="0" locked="0" layoutInCell="1" allowOverlap="1">
            <wp:simplePos x="0" y="0"/>
            <wp:positionH relativeFrom="column">
              <wp:posOffset>205740</wp:posOffset>
            </wp:positionH>
            <wp:positionV relativeFrom="paragraph">
              <wp:posOffset>412750</wp:posOffset>
            </wp:positionV>
            <wp:extent cx="5202555" cy="3835400"/>
            <wp:effectExtent l="0" t="0" r="0" b="0"/>
            <wp:wrapSquare wrapText="bothSides"/>
            <wp:docPr id="19458" name="Picture 2" descr="C:\Users\Benjamin\Desktop\History-Level 2\Swans\pictures\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descr="C:\Users\Benjamin\Desktop\History-Level 2\Swans\pictures\248.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02555" cy="3835400"/>
                    </a:xfrm>
                    <a:prstGeom prst="rect">
                      <a:avLst/>
                    </a:prstGeom>
                    <a:noFill/>
                    <a:extLst/>
                  </pic:spPr>
                </pic:pic>
              </a:graphicData>
            </a:graphic>
          </wp:anchor>
        </w:drawing>
      </w:r>
    </w:p>
    <w:p w:rsidR="006D72A9" w:rsidRPr="003D223F" w:rsidRDefault="006D72A9" w:rsidP="006D72A9">
      <w:pPr>
        <w:pStyle w:val="ListParagraph"/>
        <w:rPr>
          <w:rFonts w:ascii="Times New Roman" w:hAnsi="Times New Roman" w:cs="Times New Roman"/>
          <w:sz w:val="24"/>
          <w:szCs w:val="24"/>
        </w:rPr>
      </w:pPr>
      <w:r>
        <w:rPr>
          <w:rFonts w:ascii="Times New Roman" w:hAnsi="Times New Roman" w:cs="Times New Roman"/>
          <w:sz w:val="24"/>
          <w:szCs w:val="24"/>
        </w:rPr>
        <w:tab/>
      </w:r>
    </w:p>
    <w:p w:rsidR="006D72A9" w:rsidRDefault="006D72A9" w:rsidP="006D72A9">
      <w:pPr>
        <w:rPr>
          <w:rFonts w:ascii="Times New Roman" w:hAnsi="Times New Roman" w:cs="Times New Roman"/>
          <w:sz w:val="24"/>
          <w:szCs w:val="24"/>
        </w:rPr>
      </w:pPr>
      <w:r>
        <w:rPr>
          <w:rFonts w:ascii="Times New Roman" w:hAnsi="Times New Roman" w:cs="Times New Roman"/>
          <w:sz w:val="24"/>
          <w:szCs w:val="24"/>
        </w:rPr>
        <w:t xml:space="preserve">Arguably the most interesting files amongst these collections are </w:t>
      </w:r>
      <w:r w:rsidR="006D6E49">
        <w:rPr>
          <w:rFonts w:ascii="Times New Roman" w:hAnsi="Times New Roman" w:cs="Times New Roman"/>
          <w:sz w:val="24"/>
          <w:szCs w:val="24"/>
        </w:rPr>
        <w:t xml:space="preserve">the </w:t>
      </w:r>
      <w:r>
        <w:rPr>
          <w:rFonts w:ascii="Times New Roman" w:hAnsi="Times New Roman" w:cs="Times New Roman"/>
          <w:sz w:val="24"/>
          <w:szCs w:val="24"/>
        </w:rPr>
        <w:t xml:space="preserve">first two, D219/2/1-2 due to their age and how they are far more unique than the later files. The first files contains a season based review in note form similar to the previous files which includes key events from the seasons such as transfers, expenditure and various club developments. The author of these reviews is unknown but is likely to have been a board member or a supporter’s club representative as the notes contain brief reviews of minutes from </w:t>
      </w:r>
      <w:r w:rsidR="008E5706">
        <w:rPr>
          <w:rFonts w:ascii="Times New Roman" w:hAnsi="Times New Roman" w:cs="Times New Roman"/>
          <w:sz w:val="24"/>
          <w:szCs w:val="24"/>
        </w:rPr>
        <w:t>Annual General Meetings(</w:t>
      </w:r>
      <w:r>
        <w:rPr>
          <w:rFonts w:ascii="Times New Roman" w:hAnsi="Times New Roman" w:cs="Times New Roman"/>
          <w:sz w:val="24"/>
          <w:szCs w:val="24"/>
        </w:rPr>
        <w:t>AGM’s</w:t>
      </w:r>
      <w:r w:rsidR="008E5706">
        <w:rPr>
          <w:rFonts w:ascii="Times New Roman" w:hAnsi="Times New Roman" w:cs="Times New Roman"/>
          <w:sz w:val="24"/>
          <w:szCs w:val="24"/>
        </w:rPr>
        <w:t>)</w:t>
      </w:r>
      <w:r>
        <w:rPr>
          <w:rFonts w:ascii="Times New Roman" w:hAnsi="Times New Roman" w:cs="Times New Roman"/>
          <w:sz w:val="24"/>
          <w:szCs w:val="24"/>
        </w:rPr>
        <w:t xml:space="preserve">.  </w:t>
      </w:r>
    </w:p>
    <w:p w:rsidR="006D72A9" w:rsidRDefault="006D72A9" w:rsidP="006D6E49">
      <w:pPr>
        <w:rPr>
          <w:rFonts w:ascii="Times New Roman" w:hAnsi="Times New Roman" w:cs="Times New Roman"/>
          <w:sz w:val="24"/>
          <w:szCs w:val="24"/>
        </w:rPr>
      </w:pPr>
      <w:r w:rsidRPr="002E4BBC">
        <w:rPr>
          <w:rFonts w:ascii="Times New Roman" w:hAnsi="Times New Roman" w:cs="Times New Roman"/>
          <w:sz w:val="24"/>
          <w:szCs w:val="24"/>
        </w:rPr>
        <w:t xml:space="preserve">They mainly take a similar layout, being divided in to one season per folder. The first document of each folder is a fixtures list, written apparently at the end of the season. This list includes dates of fixtures, results, attendance lists and estimated gates. After this, there are usually a number of hand-written documents, varying between roughly seven and thirty-five documents per season, noting a variety of topics concerning the club. While quite brief in form, these notes cover a variety of issues, such as acceptances of proposed line-ups for upcoming games, reports on the team’s form, expenditure reports and records of transfers. At the end of each folder there is a season review, detailing results, goal scorers, record wins and losses, along with the end of season league tables. What is of great use for historical research is the information recorded in the records from the early 1920’s detailing low attendance figures. One document, dated 18 February 1922, provide explanations for the low attendances, describing the economic troubles facing South Wales at this time. This is useful because it gives an insight in to the effects that economic troubles have on the game, along </w:t>
      </w:r>
      <w:r w:rsidRPr="002E4BBC">
        <w:rPr>
          <w:rFonts w:ascii="Times New Roman" w:hAnsi="Times New Roman" w:cs="Times New Roman"/>
          <w:sz w:val="24"/>
          <w:szCs w:val="24"/>
        </w:rPr>
        <w:lastRenderedPageBreak/>
        <w:t>with insights in to the social history of football fandom in Swansea. This can show the type of fans that football attracts, largely working class in nature, where there is less financial freedom.</w:t>
      </w:r>
    </w:p>
    <w:p w:rsidR="006D72A9" w:rsidRDefault="006D72A9" w:rsidP="006D6E49">
      <w:pPr>
        <w:rPr>
          <w:rFonts w:ascii="Times New Roman" w:hAnsi="Times New Roman" w:cs="Times New Roman"/>
          <w:sz w:val="24"/>
          <w:szCs w:val="24"/>
        </w:rPr>
      </w:pPr>
      <w:r w:rsidRPr="003177EA">
        <w:rPr>
          <w:rFonts w:ascii="Times New Roman" w:hAnsi="Times New Roman" w:cs="Times New Roman"/>
          <w:sz w:val="24"/>
          <w:szCs w:val="24"/>
        </w:rPr>
        <w:t>The</w:t>
      </w:r>
      <w:r>
        <w:rPr>
          <w:rFonts w:ascii="Times New Roman" w:hAnsi="Times New Roman" w:cs="Times New Roman"/>
          <w:sz w:val="24"/>
          <w:szCs w:val="24"/>
        </w:rPr>
        <w:t xml:space="preserve"> press cutting holdings are separated into separate year sections depending on the amount of material for each yearly period.  This box, D219/2/2 for example is split over a 19 year period from 1921 to 1939, whilst the more recent files are split from 1979 to 1996 by just one file. This in itself tells the story of how the material from the earlier stages of Swansea football club is extremely hard to find, and not existing in this example of the archives. </w:t>
      </w:r>
    </w:p>
    <w:p w:rsidR="006D72A9" w:rsidRDefault="006D72A9" w:rsidP="006D6E49">
      <w:pPr>
        <w:rPr>
          <w:rFonts w:ascii="Times New Roman" w:hAnsi="Times New Roman" w:cs="Times New Roman"/>
          <w:sz w:val="24"/>
          <w:szCs w:val="24"/>
        </w:rPr>
      </w:pPr>
      <w:r>
        <w:rPr>
          <w:rFonts w:ascii="Times New Roman" w:hAnsi="Times New Roman" w:cs="Times New Roman"/>
          <w:sz w:val="24"/>
          <w:szCs w:val="24"/>
        </w:rPr>
        <w:t xml:space="preserve">The second file within the box specifically contains an eight page season summary. The difficulty with these files is deciphering the handwriting; however the notes provide an interesting outlook of the club post war. H. Green is said to have made an appeal to supporters for ‘an odd tablet or two’ of soap due to a shortage at the Vetch. This fits in with the imagery of the infamous Vetch toilets facilities, or lack of, along with the rationing of commodities that took place in Great Britain during this period. </w:t>
      </w:r>
    </w:p>
    <w:p w:rsidR="006D72A9" w:rsidRDefault="006D72A9" w:rsidP="006D6E49">
      <w:pPr>
        <w:rPr>
          <w:rFonts w:ascii="Times New Roman" w:hAnsi="Times New Roman" w:cs="Times New Roman"/>
          <w:sz w:val="24"/>
          <w:szCs w:val="24"/>
        </w:rPr>
      </w:pPr>
      <w:r>
        <w:rPr>
          <w:rFonts w:ascii="Times New Roman" w:hAnsi="Times New Roman" w:cs="Times New Roman"/>
          <w:sz w:val="24"/>
          <w:szCs w:val="24"/>
        </w:rPr>
        <w:t>Furthermore there were noted problem</w:t>
      </w:r>
      <w:r w:rsidR="008E5706">
        <w:rPr>
          <w:rFonts w:ascii="Times New Roman" w:hAnsi="Times New Roman" w:cs="Times New Roman"/>
          <w:sz w:val="24"/>
          <w:szCs w:val="24"/>
        </w:rPr>
        <w:t>s</w:t>
      </w:r>
      <w:r>
        <w:rPr>
          <w:rFonts w:ascii="Times New Roman" w:hAnsi="Times New Roman" w:cs="Times New Roman"/>
          <w:sz w:val="24"/>
          <w:szCs w:val="24"/>
        </w:rPr>
        <w:t xml:space="preserve"> getting large crowds to attend the games which was an aim of the board to improve. H. Green is noted to have had the ambition to have a large roof over the main bank, something which was implemented in the late 1950’s. This gives an insight to the ambition, or what was seen as key steps in the clubs survival and development. </w:t>
      </w:r>
    </w:p>
    <w:p w:rsidR="006D72A9" w:rsidRPr="000C216B" w:rsidRDefault="006D72A9" w:rsidP="006D6E49">
      <w:pPr>
        <w:rPr>
          <w:rFonts w:ascii="Times New Roman" w:hAnsi="Times New Roman" w:cs="Times New Roman"/>
          <w:sz w:val="24"/>
          <w:szCs w:val="24"/>
        </w:rPr>
      </w:pPr>
      <w:r>
        <w:rPr>
          <w:rFonts w:ascii="Times New Roman" w:hAnsi="Times New Roman" w:cs="Times New Roman"/>
          <w:sz w:val="24"/>
          <w:szCs w:val="24"/>
        </w:rPr>
        <w:t xml:space="preserve">Another interesting document is a speech made by Abe Freedman, one of the original members of the board of directors, where he stated the aim to increase accommodation to near 60,000 in Swansea, pulling in larger crowds and being able to support travelling supporters from both sets of fans. This is clear example of how the football club aimed to progress but also help stimulate the local economy, a parallel like which we can see in the clubs premiership era. </w:t>
      </w:r>
    </w:p>
    <w:p w:rsidR="006D72A9" w:rsidRPr="00A57B62" w:rsidRDefault="00C902D0" w:rsidP="00581657">
      <w:pPr>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663360" behindDoc="0" locked="0" layoutInCell="1" allowOverlap="1">
            <wp:simplePos x="0" y="0"/>
            <wp:positionH relativeFrom="column">
              <wp:posOffset>2524125</wp:posOffset>
            </wp:positionH>
            <wp:positionV relativeFrom="paragraph">
              <wp:posOffset>274955</wp:posOffset>
            </wp:positionV>
            <wp:extent cx="3136900" cy="2352675"/>
            <wp:effectExtent l="0" t="0" r="6350" b="9525"/>
            <wp:wrapSquare wrapText="bothSides"/>
            <wp:docPr id="4" name="Picture 4" descr="C:\Users\Benjamin\Desktop\History-Level 2\Swans\pictures\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njamin\Desktop\History-Level 2\Swans\pictures\099.JPG"/>
                    <pic:cNvPicPr>
                      <a:picLocks noChangeAspect="1" noChangeArrowheads="1"/>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013" t="5199" r="5861" b="5694"/>
                    <a:stretch/>
                  </pic:blipFill>
                  <pic:spPr bwMode="auto">
                    <a:xfrm>
                      <a:off x="0" y="0"/>
                      <a:ext cx="3136900" cy="23526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73684A" w:rsidRPr="00CF2D60" w:rsidRDefault="0073684A" w:rsidP="00760B49">
      <w:pPr>
        <w:pStyle w:val="Title"/>
      </w:pPr>
      <w:r w:rsidRPr="00CF2D60">
        <w:t xml:space="preserve"> Photo Bundle</w:t>
      </w:r>
      <w:r w:rsidR="007A66FA">
        <w:t>-</w:t>
      </w:r>
      <w:r w:rsidR="007A66FA" w:rsidRPr="007A66FA">
        <w:t xml:space="preserve"> </w:t>
      </w:r>
      <w:r w:rsidR="007A66FA" w:rsidRPr="00CF2D60">
        <w:t>D219/3/1</w:t>
      </w:r>
      <w:r w:rsidR="007A66FA">
        <w:t>&amp;2</w:t>
      </w:r>
    </w:p>
    <w:p w:rsidR="005A2F00" w:rsidRPr="0073684A" w:rsidRDefault="00826D8D" w:rsidP="0073684A">
      <w:pPr>
        <w:rPr>
          <w:rFonts w:ascii="Times New Roman" w:hAnsi="Times New Roman" w:cs="Times New Roman"/>
          <w:sz w:val="24"/>
          <w:szCs w:val="24"/>
        </w:rPr>
      </w:pPr>
      <w:r>
        <w:rPr>
          <w:rFonts w:ascii="Times New Roman" w:hAnsi="Times New Roman" w:cs="Times New Roman"/>
          <w:sz w:val="24"/>
          <w:szCs w:val="24"/>
        </w:rPr>
        <w:t>These two</w:t>
      </w:r>
      <w:r w:rsidR="0073684A" w:rsidRPr="00CF2D60">
        <w:rPr>
          <w:rFonts w:ascii="Times New Roman" w:hAnsi="Times New Roman" w:cs="Times New Roman"/>
          <w:sz w:val="24"/>
          <w:szCs w:val="24"/>
        </w:rPr>
        <w:t xml:space="preserve"> </w:t>
      </w:r>
      <w:r w:rsidRPr="00CF2D60">
        <w:rPr>
          <w:rFonts w:ascii="Times New Roman" w:hAnsi="Times New Roman" w:cs="Times New Roman"/>
          <w:sz w:val="24"/>
          <w:szCs w:val="24"/>
        </w:rPr>
        <w:t>bundle</w:t>
      </w:r>
      <w:r>
        <w:rPr>
          <w:rFonts w:ascii="Times New Roman" w:hAnsi="Times New Roman" w:cs="Times New Roman"/>
          <w:sz w:val="24"/>
          <w:szCs w:val="24"/>
        </w:rPr>
        <w:t>s</w:t>
      </w:r>
      <w:r w:rsidR="0073684A" w:rsidRPr="00CF2D60">
        <w:rPr>
          <w:rFonts w:ascii="Times New Roman" w:hAnsi="Times New Roman" w:cs="Times New Roman"/>
          <w:sz w:val="24"/>
          <w:szCs w:val="24"/>
        </w:rPr>
        <w:t xml:space="preserve"> of photographs and postcards covers roughly 70 years from the club’s early seasons in the Southern League to the glory years of the early 1980’s. The oldest items are postcards and negative photographs from the club’s short period of competitive football between its formation in 1912 and the suspension of league football due to the First World War in 1915. Squad photos from selected seasons in the 1910’s, 50’s, 60’s, 70’s and 80’s are in the bundle, some of which list the players. The most numerous pictures </w:t>
      </w:r>
      <w:r w:rsidR="0073684A" w:rsidRPr="00CF2D60">
        <w:rPr>
          <w:rFonts w:ascii="Times New Roman" w:hAnsi="Times New Roman" w:cs="Times New Roman"/>
          <w:sz w:val="24"/>
          <w:szCs w:val="24"/>
        </w:rPr>
        <w:lastRenderedPageBreak/>
        <w:t>are those of former players. The collection covers a large timespan enabling the observer to see some of the changes the club and the game of football have gone through from stadium requirements to the evolution of the football kit. Many of these once belonged to the late David Farmer, former president of Swansea City.</w:t>
      </w:r>
      <w:r>
        <w:rPr>
          <w:rFonts w:ascii="Times New Roman" w:hAnsi="Times New Roman" w:cs="Times New Roman"/>
          <w:sz w:val="24"/>
          <w:szCs w:val="24"/>
        </w:rPr>
        <w:t xml:space="preserve"> The second file is labelled line drawings in the archival catalogue however it is in fact a continuation of the first photograph file, with some repeats. </w:t>
      </w:r>
    </w:p>
    <w:p w:rsidR="0058426A" w:rsidRDefault="00722C70" w:rsidP="00DD0767">
      <w:pPr>
        <w:pStyle w:val="Title"/>
      </w:pPr>
      <w:r>
        <w:t xml:space="preserve">Letters of </w:t>
      </w:r>
      <w:r w:rsidR="0058426A" w:rsidRPr="002E4BBC">
        <w:t xml:space="preserve">Correspondence </w:t>
      </w:r>
      <w:r>
        <w:t>relating to the club-D219/4/1</w:t>
      </w:r>
    </w:p>
    <w:p w:rsidR="00E722A0" w:rsidRDefault="0058426A" w:rsidP="0058426A">
      <w:pPr>
        <w:rPr>
          <w:rFonts w:ascii="Times New Roman" w:hAnsi="Times New Roman" w:cs="Times New Roman"/>
          <w:sz w:val="24"/>
          <w:szCs w:val="24"/>
        </w:rPr>
      </w:pPr>
      <w:r w:rsidRPr="002E4BBC">
        <w:rPr>
          <w:rFonts w:ascii="Times New Roman" w:hAnsi="Times New Roman" w:cs="Times New Roman"/>
          <w:sz w:val="24"/>
          <w:szCs w:val="24"/>
        </w:rPr>
        <w:t xml:space="preserve">The Correspondence folder located in the West Glamorgan Archives is a source of fantastic historical documents, largely written between 1979 and 1988. The vast majority of the documents in the folder concern the late David Farmer, former historian and president of Swansea City FC, who passed away in November 2010. </w:t>
      </w:r>
    </w:p>
    <w:p w:rsidR="0058426A" w:rsidRPr="002E4BBC" w:rsidRDefault="0058426A" w:rsidP="0058426A">
      <w:pPr>
        <w:rPr>
          <w:rFonts w:ascii="Times New Roman" w:hAnsi="Times New Roman" w:cs="Times New Roman"/>
          <w:sz w:val="24"/>
          <w:szCs w:val="24"/>
        </w:rPr>
      </w:pPr>
      <w:r w:rsidRPr="002E4BBC">
        <w:rPr>
          <w:rFonts w:ascii="Times New Roman" w:hAnsi="Times New Roman" w:cs="Times New Roman"/>
          <w:sz w:val="24"/>
          <w:szCs w:val="24"/>
        </w:rPr>
        <w:t xml:space="preserve">These documents, largely letters of correspondence written both to and from Mr Farmer, concern his research for his book </w:t>
      </w:r>
      <w:r w:rsidRPr="002E4BBC">
        <w:rPr>
          <w:rFonts w:ascii="Times New Roman" w:hAnsi="Times New Roman" w:cs="Times New Roman"/>
          <w:i/>
          <w:sz w:val="24"/>
          <w:szCs w:val="24"/>
        </w:rPr>
        <w:t>Swansea Town/City 1912-1982</w:t>
      </w:r>
      <w:r w:rsidRPr="002E4BBC">
        <w:rPr>
          <w:rFonts w:ascii="Times New Roman" w:hAnsi="Times New Roman" w:cs="Times New Roman"/>
          <w:sz w:val="24"/>
          <w:szCs w:val="24"/>
        </w:rPr>
        <w:t xml:space="preserve"> and the Swansea City yearbook he wished to compile in celebration of Swansea City’s 75</w:t>
      </w:r>
      <w:r w:rsidRPr="002E4BBC">
        <w:rPr>
          <w:rFonts w:ascii="Times New Roman" w:hAnsi="Times New Roman" w:cs="Times New Roman"/>
          <w:sz w:val="24"/>
          <w:szCs w:val="24"/>
          <w:vertAlign w:val="superscript"/>
        </w:rPr>
        <w:t>th</w:t>
      </w:r>
      <w:r w:rsidRPr="002E4BBC">
        <w:rPr>
          <w:rFonts w:ascii="Times New Roman" w:hAnsi="Times New Roman" w:cs="Times New Roman"/>
          <w:sz w:val="24"/>
          <w:szCs w:val="24"/>
        </w:rPr>
        <w:t xml:space="preserve"> Anniversary in 1987. The research contains a number of letters, namely letters directed to Mr Farmer from Deadwood Publishing in Swansea concerning publishing costs of his book, and letters to the South Wales Evening Post requesting permission to use photos of the team for the book. There is also a large letter, dated 14</w:t>
      </w:r>
      <w:r w:rsidRPr="002E4BBC">
        <w:rPr>
          <w:rFonts w:ascii="Times New Roman" w:hAnsi="Times New Roman" w:cs="Times New Roman"/>
          <w:sz w:val="24"/>
          <w:szCs w:val="24"/>
          <w:vertAlign w:val="superscript"/>
        </w:rPr>
        <w:t>th</w:t>
      </w:r>
      <w:r w:rsidRPr="002E4BBC">
        <w:rPr>
          <w:rFonts w:ascii="Times New Roman" w:hAnsi="Times New Roman" w:cs="Times New Roman"/>
          <w:sz w:val="24"/>
          <w:szCs w:val="24"/>
        </w:rPr>
        <w:t xml:space="preserve"> April 1980 from Chairman Malcolm Struel, enclosing a manuscript for research of </w:t>
      </w:r>
      <w:r w:rsidRPr="002E4BBC">
        <w:rPr>
          <w:rFonts w:ascii="Times New Roman" w:hAnsi="Times New Roman" w:cs="Times New Roman"/>
          <w:i/>
          <w:sz w:val="24"/>
          <w:szCs w:val="24"/>
        </w:rPr>
        <w:t>Success is the Name of the Game</w:t>
      </w:r>
      <w:r w:rsidRPr="002E4BBC">
        <w:rPr>
          <w:rFonts w:ascii="Times New Roman" w:hAnsi="Times New Roman" w:cs="Times New Roman"/>
          <w:sz w:val="24"/>
          <w:szCs w:val="24"/>
        </w:rPr>
        <w:t xml:space="preserve"> by Brinley E. Matthews.  Also included is a short bibliograp</w:t>
      </w:r>
      <w:r w:rsidR="008E5706">
        <w:rPr>
          <w:rFonts w:ascii="Times New Roman" w:hAnsi="Times New Roman" w:cs="Times New Roman"/>
          <w:sz w:val="24"/>
          <w:szCs w:val="24"/>
        </w:rPr>
        <w:t>hy of other clubs history books,</w:t>
      </w:r>
      <w:r w:rsidRPr="002E4BBC">
        <w:rPr>
          <w:rFonts w:ascii="Times New Roman" w:hAnsi="Times New Roman" w:cs="Times New Roman"/>
          <w:sz w:val="24"/>
          <w:szCs w:val="24"/>
        </w:rPr>
        <w:t xml:space="preserve"> useful for those interested in further study of footballing history in Great Britain. A large section of the folder contains a number of photocopies of the book </w:t>
      </w:r>
      <w:r w:rsidRPr="002E4BBC">
        <w:rPr>
          <w:rFonts w:ascii="Times New Roman" w:hAnsi="Times New Roman" w:cs="Times New Roman"/>
          <w:i/>
          <w:sz w:val="24"/>
          <w:szCs w:val="24"/>
        </w:rPr>
        <w:t>100 Years of Welsh Soccer</w:t>
      </w:r>
      <w:r w:rsidRPr="002E4BBC">
        <w:rPr>
          <w:rFonts w:ascii="Times New Roman" w:hAnsi="Times New Roman" w:cs="Times New Roman"/>
          <w:sz w:val="24"/>
          <w:szCs w:val="24"/>
        </w:rPr>
        <w:t>.</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Note written by Mr Farmer reviewing Swansea City FC’s 1986/7 season</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Season review written by Mr Farmer reviewing Swansea City FC’s 1987/88 season – includes player reviews, namely Sean McCarthy</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Letter written by David Farmer discussing financial difficulties in the club and measures taken by the community to tackle them – Recipient unknown</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Player statistics for 1986/87 season, including player names, height and weight, age, appearances and goals scored</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List of Swansea City FC players who achieved a cap for the Wales national team while at the club</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Folder labelled ‘finished stats material’ – includes list of managers, leading goal scorers, record attendances etc.</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Statistics concerning Blackburn Rovers and West Bromwich Albion compiled by Mr Farmer</w:t>
      </w:r>
    </w:p>
    <w:p w:rsidR="0058426A" w:rsidRDefault="007A66FA" w:rsidP="0058426A">
      <w:pPr>
        <w:pStyle w:val="ListParagraph"/>
        <w:numPr>
          <w:ilvl w:val="0"/>
          <w:numId w:val="6"/>
        </w:numPr>
        <w:rPr>
          <w:rFonts w:ascii="Times New Roman" w:hAnsi="Times New Roman" w:cs="Times New Roman"/>
          <w:sz w:val="24"/>
          <w:szCs w:val="24"/>
        </w:rPr>
      </w:pPr>
      <w:r>
        <w:rPr>
          <w:noProof/>
          <w:lang w:eastAsia="en-GB"/>
        </w:rPr>
        <w:lastRenderedPageBreak/>
        <w:drawing>
          <wp:anchor distT="0" distB="0" distL="114300" distR="114300" simplePos="0" relativeHeight="251668480" behindDoc="0" locked="0" layoutInCell="1" allowOverlap="1">
            <wp:simplePos x="0" y="0"/>
            <wp:positionH relativeFrom="column">
              <wp:posOffset>3578225</wp:posOffset>
            </wp:positionH>
            <wp:positionV relativeFrom="paragraph">
              <wp:posOffset>409575</wp:posOffset>
            </wp:positionV>
            <wp:extent cx="2270125" cy="282257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0125" cy="2822575"/>
                    </a:xfrm>
                    <a:prstGeom prst="rect">
                      <a:avLst/>
                    </a:prstGeom>
                    <a:noFill/>
                    <a:ln>
                      <a:noFill/>
                    </a:ln>
                  </pic:spPr>
                </pic:pic>
              </a:graphicData>
            </a:graphic>
          </wp:anchor>
        </w:drawing>
      </w:r>
      <w:r w:rsidR="0058426A">
        <w:rPr>
          <w:rFonts w:ascii="Times New Roman" w:hAnsi="Times New Roman" w:cs="Times New Roman"/>
          <w:sz w:val="24"/>
          <w:szCs w:val="24"/>
        </w:rPr>
        <w:t xml:space="preserve">Letters of thanks written by John F. Helliar (West Ham United’s programme manager) to David Farmer for his contribution to Mr Helliar’s programme. </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Various press cuttings from the Sports Gazette of articles written by Mr Farmer, largely match reports</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Draft copies of newspaper reports written by Mr Farmer - undated</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Letter to Mr Farmer enclosing a press cutting from 8</w:t>
      </w:r>
      <w:r w:rsidRPr="00DF76DA">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 1925, including a league table and pictures of the Swansea City team on their tour of Denmark – source unknown</w:t>
      </w:r>
    </w:p>
    <w:p w:rsidR="0058426A"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Match programme for Swansea Town FC vs. West Bromwich Albion, dated 26</w:t>
      </w:r>
      <w:r w:rsidRPr="00DF76DA">
        <w:rPr>
          <w:rFonts w:ascii="Times New Roman" w:hAnsi="Times New Roman" w:cs="Times New Roman"/>
          <w:sz w:val="24"/>
          <w:szCs w:val="24"/>
          <w:vertAlign w:val="superscript"/>
        </w:rPr>
        <w:t>th</w:t>
      </w:r>
      <w:r>
        <w:rPr>
          <w:rFonts w:ascii="Times New Roman" w:hAnsi="Times New Roman" w:cs="Times New Roman"/>
          <w:sz w:val="24"/>
          <w:szCs w:val="24"/>
        </w:rPr>
        <w:t xml:space="preserve"> August 1939</w:t>
      </w:r>
    </w:p>
    <w:p w:rsidR="0058426A" w:rsidRPr="00242ED9" w:rsidRDefault="0058426A" w:rsidP="0058426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Various sociological and demographic reports concerning Swansea and the South Wales region – includes population numbers, prominent professions, key economic exports etc.</w:t>
      </w:r>
    </w:p>
    <w:p w:rsidR="0058426A" w:rsidRPr="00242ED9" w:rsidRDefault="0058426A" w:rsidP="0058426A">
      <w:pPr>
        <w:rPr>
          <w:rFonts w:ascii="Times New Roman" w:hAnsi="Times New Roman" w:cs="Times New Roman"/>
          <w:sz w:val="24"/>
          <w:szCs w:val="24"/>
        </w:rPr>
      </w:pPr>
      <w:r>
        <w:rPr>
          <w:rFonts w:ascii="Times New Roman" w:hAnsi="Times New Roman" w:cs="Times New Roman"/>
          <w:sz w:val="24"/>
          <w:szCs w:val="24"/>
        </w:rPr>
        <w:t>The letter concerning financial problems</w:t>
      </w:r>
      <w:r w:rsidRPr="00242ED9">
        <w:rPr>
          <w:rFonts w:ascii="Times New Roman" w:hAnsi="Times New Roman" w:cs="Times New Roman"/>
          <w:sz w:val="24"/>
          <w:szCs w:val="24"/>
        </w:rPr>
        <w:t xml:space="preserve"> is a great source for those studying football clubs as a representative of a community and fandom, as it shows the commitment that the fans as a collective would go to in order to save their club. </w:t>
      </w:r>
    </w:p>
    <w:p w:rsidR="0058426A" w:rsidRPr="002E4BBC" w:rsidRDefault="0058426A" w:rsidP="0058426A">
      <w:pPr>
        <w:rPr>
          <w:rFonts w:ascii="Times New Roman" w:hAnsi="Times New Roman" w:cs="Times New Roman"/>
          <w:sz w:val="24"/>
          <w:szCs w:val="24"/>
        </w:rPr>
      </w:pPr>
      <w:r>
        <w:rPr>
          <w:rFonts w:ascii="Times New Roman" w:hAnsi="Times New Roman" w:cs="Times New Roman"/>
          <w:sz w:val="24"/>
          <w:szCs w:val="24"/>
        </w:rPr>
        <w:t>The statistics form relating to fellow clubs and the letters from Mr Helliar are</w:t>
      </w:r>
      <w:r w:rsidRPr="002E4BBC">
        <w:rPr>
          <w:rFonts w:ascii="Times New Roman" w:hAnsi="Times New Roman" w:cs="Times New Roman"/>
          <w:sz w:val="24"/>
          <w:szCs w:val="24"/>
        </w:rPr>
        <w:t xml:space="preserve"> of great use for research concerning ‘legends’ of football clubs, as it demonstrates the respect and reputation that individuals such as David Farmer hold in the footballing community,</w:t>
      </w:r>
      <w:r w:rsidR="008E5706">
        <w:rPr>
          <w:rFonts w:ascii="Times New Roman" w:hAnsi="Times New Roman" w:cs="Times New Roman"/>
          <w:sz w:val="24"/>
          <w:szCs w:val="24"/>
        </w:rPr>
        <w:t xml:space="preserve"> and</w:t>
      </w:r>
      <w:r w:rsidRPr="002E4BBC">
        <w:rPr>
          <w:rFonts w:ascii="Times New Roman" w:hAnsi="Times New Roman" w:cs="Times New Roman"/>
          <w:sz w:val="24"/>
          <w:szCs w:val="24"/>
        </w:rPr>
        <w:t xml:space="preserve"> not exclusively at their own clubs.   </w:t>
      </w:r>
    </w:p>
    <w:p w:rsidR="0058426A" w:rsidRPr="002E4BBC" w:rsidRDefault="0058426A" w:rsidP="0058426A">
      <w:pPr>
        <w:rPr>
          <w:rFonts w:ascii="Times New Roman" w:hAnsi="Times New Roman" w:cs="Times New Roman"/>
          <w:sz w:val="24"/>
          <w:szCs w:val="24"/>
        </w:rPr>
      </w:pPr>
      <w:r w:rsidRPr="002E4BBC">
        <w:rPr>
          <w:rFonts w:ascii="Times New Roman" w:hAnsi="Times New Roman" w:cs="Times New Roman"/>
          <w:sz w:val="24"/>
          <w:szCs w:val="24"/>
        </w:rPr>
        <w:tab/>
      </w:r>
      <w:r w:rsidR="008E5706">
        <w:rPr>
          <w:rFonts w:ascii="Times New Roman" w:hAnsi="Times New Roman" w:cs="Times New Roman"/>
          <w:sz w:val="24"/>
          <w:szCs w:val="24"/>
        </w:rPr>
        <w:t>T</w:t>
      </w:r>
      <w:r w:rsidRPr="002E4BBC">
        <w:rPr>
          <w:rFonts w:ascii="Times New Roman" w:hAnsi="Times New Roman" w:cs="Times New Roman"/>
          <w:sz w:val="24"/>
          <w:szCs w:val="24"/>
        </w:rPr>
        <w:t xml:space="preserve">here are also a number of sociological and demographic reports on Swansea and the South Wales region as a whole, including the percentages of the population belonging to each social class, prominent professions in the </w:t>
      </w:r>
      <w:r w:rsidR="003723E1" w:rsidRPr="002E4BBC">
        <w:rPr>
          <w:rFonts w:ascii="Times New Roman" w:hAnsi="Times New Roman" w:cs="Times New Roman"/>
          <w:sz w:val="24"/>
          <w:szCs w:val="24"/>
        </w:rPr>
        <w:t>region</w:t>
      </w:r>
      <w:r w:rsidRPr="002E4BBC">
        <w:rPr>
          <w:rFonts w:ascii="Times New Roman" w:hAnsi="Times New Roman" w:cs="Times New Roman"/>
          <w:sz w:val="24"/>
          <w:szCs w:val="24"/>
        </w:rPr>
        <w:t xml:space="preserve"> and economic exports such as copper in Neath. They may also be potentially useful for studying a potential correlation between football fandom and social class.</w:t>
      </w:r>
    </w:p>
    <w:p w:rsidR="00C71773" w:rsidRDefault="00C71773" w:rsidP="004C299A">
      <w:pPr>
        <w:pStyle w:val="Title"/>
      </w:pPr>
      <w:r w:rsidRPr="00F85645">
        <w:t>General Swans Material</w:t>
      </w:r>
      <w:r w:rsidR="007A66FA">
        <w:t>-</w:t>
      </w:r>
      <w:r w:rsidR="007A66FA" w:rsidRPr="00F85645">
        <w:t>D219/4/2</w:t>
      </w:r>
      <w:r w:rsidR="004C299A">
        <w:tab/>
      </w:r>
    </w:p>
    <w:p w:rsidR="00C71773" w:rsidRPr="00C71773" w:rsidRDefault="00C71773" w:rsidP="00C71773">
      <w:pPr>
        <w:rPr>
          <w:rFonts w:ascii="Times New Roman" w:hAnsi="Times New Roman" w:cs="Times New Roman"/>
          <w:sz w:val="24"/>
          <w:szCs w:val="24"/>
        </w:rPr>
      </w:pPr>
      <w:r w:rsidRPr="00C71773">
        <w:rPr>
          <w:rFonts w:ascii="Times New Roman" w:hAnsi="Times New Roman" w:cs="Times New Roman"/>
          <w:b/>
          <w:sz w:val="24"/>
          <w:szCs w:val="24"/>
          <w:u w:val="single"/>
        </w:rPr>
        <w:t>Note-</w:t>
      </w:r>
      <w:r w:rsidRPr="00C71773">
        <w:rPr>
          <w:rFonts w:ascii="Times New Roman" w:hAnsi="Times New Roman" w:cs="Times New Roman"/>
          <w:sz w:val="24"/>
          <w:szCs w:val="24"/>
        </w:rPr>
        <w:t>In listings as File containing league tables, fixtures and Results. However the file is labelled General Swans Material, a more apt description.</w:t>
      </w:r>
    </w:p>
    <w:p w:rsidR="00C71773" w:rsidRDefault="00C71773" w:rsidP="00C71773">
      <w:pPr>
        <w:rPr>
          <w:rFonts w:ascii="Times New Roman" w:hAnsi="Times New Roman" w:cs="Times New Roman"/>
          <w:sz w:val="24"/>
          <w:szCs w:val="24"/>
        </w:rPr>
      </w:pPr>
      <w:r>
        <w:rPr>
          <w:rFonts w:ascii="Times New Roman" w:hAnsi="Times New Roman" w:cs="Times New Roman"/>
          <w:sz w:val="24"/>
          <w:szCs w:val="24"/>
        </w:rPr>
        <w:t xml:space="preserve">This resource contains a variety of material relating to Swansea Town AFC from 1912 to 1921. There are a number of historical uses for this material. Some of the documents accessible provide detailed statistics of Swansea’s games and seasons during the early years of its existence. A few of the documents are personal letters to and from the Swansea Town directors which helps enable the reader to understand how the negotiations over the leasing of </w:t>
      </w:r>
      <w:r>
        <w:rPr>
          <w:rFonts w:ascii="Times New Roman" w:hAnsi="Times New Roman" w:cs="Times New Roman"/>
          <w:sz w:val="24"/>
          <w:szCs w:val="24"/>
        </w:rPr>
        <w:lastRenderedPageBreak/>
        <w:t xml:space="preserve">the Vetch Field were completed. It also offers the reader with a contemporary view from the media of what they thought of Swansea Town and how they portrayed them. </w:t>
      </w:r>
    </w:p>
    <w:p w:rsidR="00C71773" w:rsidRDefault="00C71773" w:rsidP="00C71773">
      <w:pPr>
        <w:rPr>
          <w:rFonts w:ascii="Times New Roman" w:hAnsi="Times New Roman" w:cs="Times New Roman"/>
          <w:sz w:val="24"/>
          <w:szCs w:val="24"/>
        </w:rPr>
      </w:pPr>
      <w:r>
        <w:rPr>
          <w:rFonts w:ascii="Times New Roman" w:hAnsi="Times New Roman" w:cs="Times New Roman"/>
          <w:sz w:val="24"/>
          <w:szCs w:val="24"/>
        </w:rPr>
        <w:t>The following documents are available for viewing:</w:t>
      </w:r>
      <w:r w:rsidR="00463168" w:rsidRPr="00463168">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C71773" w:rsidRDefault="00C71773" w:rsidP="00C71773">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Match data from particular games during the 1920/21 season when Swansea Town played in Football League Division Three. This data is in the form of tables and contains information such as team line-ups, goal scorers along with the minute they scored, attendance and where the game was played. There are also brief comments on significant events that occurred during the game as well as the performance of both teams.</w:t>
      </w:r>
    </w:p>
    <w:p w:rsidR="00C71773" w:rsidRPr="001B21A2" w:rsidRDefault="006D6E49" w:rsidP="00C71773">
      <w:pPr>
        <w:pStyle w:val="ListParagraph"/>
        <w:numPr>
          <w:ilvl w:val="0"/>
          <w:numId w:val="3"/>
        </w:numPr>
        <w:rPr>
          <w:rFonts w:ascii="Times New Roman" w:hAnsi="Times New Roman" w:cs="Times New Roman"/>
          <w:sz w:val="24"/>
          <w:szCs w:val="24"/>
        </w:rPr>
      </w:pPr>
      <w:r>
        <w:rPr>
          <w:rFonts w:ascii="Times New Roman" w:eastAsia="Times New Roman" w:hAnsi="Times New Roman" w:cs="Times New Roman"/>
          <w:noProof/>
          <w:color w:val="000000"/>
          <w:w w:val="0"/>
          <w:sz w:val="0"/>
          <w:szCs w:val="0"/>
          <w:u w:color="000000"/>
          <w:bdr w:val="none" w:sz="0" w:space="0" w:color="000000"/>
          <w:shd w:val="clear" w:color="000000" w:fill="000000"/>
          <w:lang w:eastAsia="en-GB"/>
        </w:rPr>
        <w:drawing>
          <wp:anchor distT="0" distB="0" distL="114300" distR="114300" simplePos="0" relativeHeight="251677696" behindDoc="0" locked="0" layoutInCell="1" allowOverlap="1">
            <wp:simplePos x="0" y="0"/>
            <wp:positionH relativeFrom="column">
              <wp:posOffset>273050</wp:posOffset>
            </wp:positionH>
            <wp:positionV relativeFrom="paragraph">
              <wp:posOffset>-139700</wp:posOffset>
            </wp:positionV>
            <wp:extent cx="5486400" cy="3586480"/>
            <wp:effectExtent l="0" t="0" r="0" b="0"/>
            <wp:wrapSquare wrapText="bothSides"/>
            <wp:docPr id="13" name="Picture 13" descr="C:\Users\Benjamin\Desktop\History-Level 2\Swans\pictures\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njamin\Desktop\History-Level 2\Swans\pictures\081.JP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400" t="3200" r="4532" b="55090"/>
                    <a:stretch/>
                  </pic:blipFill>
                  <pic:spPr bwMode="auto">
                    <a:xfrm>
                      <a:off x="0" y="0"/>
                      <a:ext cx="5486400" cy="358648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C71773">
        <w:rPr>
          <w:rFonts w:ascii="Times New Roman" w:hAnsi="Times New Roman" w:cs="Times New Roman"/>
          <w:sz w:val="24"/>
          <w:szCs w:val="24"/>
        </w:rPr>
        <w:t>Three photocopies of pages relating to Swansea Town from the newspaper ‘The Sporting News’. In the pages dated May 2</w:t>
      </w:r>
      <w:r w:rsidR="00C71773" w:rsidRPr="00C910DF">
        <w:rPr>
          <w:rFonts w:ascii="Times New Roman" w:hAnsi="Times New Roman" w:cs="Times New Roman"/>
          <w:sz w:val="24"/>
          <w:szCs w:val="24"/>
          <w:vertAlign w:val="superscript"/>
        </w:rPr>
        <w:t>nd</w:t>
      </w:r>
      <w:r w:rsidR="00C71773">
        <w:rPr>
          <w:rFonts w:ascii="Times New Roman" w:hAnsi="Times New Roman" w:cs="Times New Roman"/>
          <w:sz w:val="24"/>
          <w:szCs w:val="24"/>
        </w:rPr>
        <w:t xml:space="preserve"> 1914 there is an article that focuses on how association football has grown to become successful in Swansea since its introduction in 1912. The pages dated June 28</w:t>
      </w:r>
      <w:r w:rsidR="00C71773" w:rsidRPr="00CC224C">
        <w:rPr>
          <w:rFonts w:ascii="Times New Roman" w:hAnsi="Times New Roman" w:cs="Times New Roman"/>
          <w:sz w:val="24"/>
          <w:szCs w:val="24"/>
          <w:vertAlign w:val="superscript"/>
        </w:rPr>
        <w:t>th</w:t>
      </w:r>
      <w:r w:rsidR="00C71773">
        <w:rPr>
          <w:rFonts w:ascii="Times New Roman" w:hAnsi="Times New Roman" w:cs="Times New Roman"/>
          <w:sz w:val="24"/>
          <w:szCs w:val="24"/>
        </w:rPr>
        <w:t xml:space="preserve"> 1919, provide information from an annual report on the Swans from Swansea Town chairman, Mr B. Watts Jones at the general meeting of the shareholders. In an article from the pages dated May 1</w:t>
      </w:r>
      <w:r w:rsidR="00C71773" w:rsidRPr="00C910DF">
        <w:rPr>
          <w:rFonts w:ascii="Times New Roman" w:hAnsi="Times New Roman" w:cs="Times New Roman"/>
          <w:sz w:val="24"/>
          <w:szCs w:val="24"/>
          <w:vertAlign w:val="superscript"/>
        </w:rPr>
        <w:t>st</w:t>
      </w:r>
      <w:r w:rsidR="00C71773">
        <w:rPr>
          <w:rFonts w:ascii="Times New Roman" w:hAnsi="Times New Roman" w:cs="Times New Roman"/>
          <w:sz w:val="24"/>
          <w:szCs w:val="24"/>
        </w:rPr>
        <w:t xml:space="preserve"> 1920, a reporter focuses on Swansea’s recent performances as well as providing a fixture list and a league table. Alongside these photocopies, there are notes made by reporters who work for ‘The Sporting News’ for Swansea Town articles.</w:t>
      </w:r>
    </w:p>
    <w:p w:rsidR="00C71773" w:rsidRDefault="00C71773" w:rsidP="00C71773">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Paper cuttings from two unknown newspapers. One is an article on how the Swansea Gas Light Company was refused permission to build a gas plant on the Vetch Field by the government and as a result, led to Swansea Town renting it from the Gas Company and turning it into a football ground. The limitation of this piece of material is that it lacks a date, meaning it is unknown when the article was written. The second article written in 1919 is about the expectation that negotiations between </w:t>
      </w:r>
      <w:r>
        <w:rPr>
          <w:rFonts w:ascii="Times New Roman" w:hAnsi="Times New Roman" w:cs="Times New Roman"/>
          <w:sz w:val="24"/>
          <w:szCs w:val="24"/>
        </w:rPr>
        <w:lastRenderedPageBreak/>
        <w:t>Swansea Town and the Gas Light Company over the renewal of the lease on the Vetch Field will be successful.</w:t>
      </w:r>
    </w:p>
    <w:p w:rsidR="00C71773" w:rsidRDefault="00C71773" w:rsidP="00C71773">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 list of season signings made by Swansea Town in the seasons 1919, 1920 and 1921.</w:t>
      </w:r>
    </w:p>
    <w:p w:rsidR="00C71773" w:rsidRDefault="00C71773" w:rsidP="00C71773">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Statistics for the seasons 1912/13, 1913/14, 1914/15, 1919/20 in Southern League Division Two and 1920/21 in Football League Division Three. This includes opponents played, results, team line-ups and attendance records.</w:t>
      </w:r>
    </w:p>
    <w:p w:rsidR="00C71773" w:rsidRPr="00021A77" w:rsidRDefault="00C71773" w:rsidP="00C71773">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Letters received and sent by the Swansea Town directors regarding the extension of the lease of the Vetch Field, as well as the possibility of increasing the size of land being leased. There is also a statement that shows the dates that Swansea Town paid rent for the lease of the Vetch Field and how much they paid.  </w:t>
      </w:r>
    </w:p>
    <w:p w:rsidR="001D1E56" w:rsidRPr="001D1E56" w:rsidRDefault="001D1E56" w:rsidP="001D1E56"/>
    <w:p w:rsidR="00F67A85" w:rsidRPr="008E5706" w:rsidRDefault="00ED7227" w:rsidP="00216687">
      <w:pPr>
        <w:rPr>
          <w:rFonts w:ascii="Times New Roman" w:hAnsi="Times New Roman" w:cs="Times New Roman"/>
          <w:sz w:val="24"/>
          <w:szCs w:val="24"/>
        </w:rPr>
      </w:pPr>
      <w:r w:rsidRPr="008E5706">
        <w:rPr>
          <w:rFonts w:ascii="Times New Roman" w:hAnsi="Times New Roman" w:cs="Times New Roman"/>
          <w:sz w:val="24"/>
          <w:szCs w:val="24"/>
        </w:rPr>
        <w:t>D219/5/1 is Aberdare Athletic Football Club Official Supporters Handbook from 1923/24, and although</w:t>
      </w:r>
      <w:r w:rsidR="008E5706">
        <w:rPr>
          <w:rFonts w:ascii="Times New Roman" w:hAnsi="Times New Roman" w:cs="Times New Roman"/>
          <w:sz w:val="24"/>
          <w:szCs w:val="24"/>
        </w:rPr>
        <w:t xml:space="preserve"> it</w:t>
      </w:r>
      <w:r w:rsidRPr="008E5706">
        <w:rPr>
          <w:rFonts w:ascii="Times New Roman" w:hAnsi="Times New Roman" w:cs="Times New Roman"/>
          <w:sz w:val="24"/>
          <w:szCs w:val="24"/>
        </w:rPr>
        <w:t xml:space="preserve"> is not</w:t>
      </w:r>
      <w:r w:rsidR="008E5706">
        <w:rPr>
          <w:rFonts w:ascii="Times New Roman" w:hAnsi="Times New Roman" w:cs="Times New Roman"/>
          <w:sz w:val="24"/>
          <w:szCs w:val="24"/>
        </w:rPr>
        <w:t xml:space="preserve"> about</w:t>
      </w:r>
      <w:r w:rsidRPr="008E5706">
        <w:rPr>
          <w:rFonts w:ascii="Times New Roman" w:hAnsi="Times New Roman" w:cs="Times New Roman"/>
          <w:sz w:val="24"/>
          <w:szCs w:val="24"/>
        </w:rPr>
        <w:t xml:space="preserve"> Swansea Town FC</w:t>
      </w:r>
      <w:r w:rsidR="008E5706">
        <w:rPr>
          <w:rFonts w:ascii="Times New Roman" w:hAnsi="Times New Roman" w:cs="Times New Roman"/>
          <w:sz w:val="24"/>
          <w:szCs w:val="24"/>
        </w:rPr>
        <w:t>, it</w:t>
      </w:r>
      <w:r w:rsidRPr="008E5706">
        <w:rPr>
          <w:rFonts w:ascii="Times New Roman" w:hAnsi="Times New Roman" w:cs="Times New Roman"/>
          <w:sz w:val="24"/>
          <w:szCs w:val="24"/>
        </w:rPr>
        <w:t xml:space="preserve"> still shows interesting pictures and information for football in the post first world war period as it discusses the football clubs history. </w:t>
      </w:r>
    </w:p>
    <w:p w:rsidR="004B1808" w:rsidRPr="008E5706" w:rsidRDefault="004B1808" w:rsidP="00216687">
      <w:pPr>
        <w:rPr>
          <w:rFonts w:ascii="Times New Roman" w:hAnsi="Times New Roman" w:cs="Times New Roman"/>
          <w:sz w:val="24"/>
          <w:szCs w:val="24"/>
        </w:rPr>
      </w:pPr>
      <w:r w:rsidRPr="008E5706">
        <w:rPr>
          <w:rFonts w:ascii="Times New Roman" w:hAnsi="Times New Roman" w:cs="Times New Roman"/>
          <w:sz w:val="24"/>
          <w:szCs w:val="24"/>
        </w:rPr>
        <w:t>D219/5/2 is listed in the archival records as Swansea City Council F.C Year Book</w:t>
      </w:r>
      <w:r w:rsidR="008E5706">
        <w:rPr>
          <w:rFonts w:ascii="Times New Roman" w:hAnsi="Times New Roman" w:cs="Times New Roman"/>
          <w:sz w:val="24"/>
          <w:szCs w:val="24"/>
        </w:rPr>
        <w:t>. H</w:t>
      </w:r>
      <w:r w:rsidRPr="008E5706">
        <w:rPr>
          <w:rFonts w:ascii="Times New Roman" w:hAnsi="Times New Roman" w:cs="Times New Roman"/>
          <w:sz w:val="24"/>
          <w:szCs w:val="24"/>
        </w:rPr>
        <w:t xml:space="preserve">owever </w:t>
      </w:r>
      <w:r w:rsidR="008E5706">
        <w:rPr>
          <w:rFonts w:ascii="Times New Roman" w:hAnsi="Times New Roman" w:cs="Times New Roman"/>
          <w:sz w:val="24"/>
          <w:szCs w:val="24"/>
        </w:rPr>
        <w:t xml:space="preserve">it </w:t>
      </w:r>
      <w:r w:rsidRPr="008E5706">
        <w:rPr>
          <w:rFonts w:ascii="Times New Roman" w:hAnsi="Times New Roman" w:cs="Times New Roman"/>
          <w:sz w:val="24"/>
          <w:szCs w:val="24"/>
        </w:rPr>
        <w:t>is not present within t</w:t>
      </w:r>
      <w:r w:rsidR="008E5706">
        <w:rPr>
          <w:rFonts w:ascii="Times New Roman" w:hAnsi="Times New Roman" w:cs="Times New Roman"/>
          <w:sz w:val="24"/>
          <w:szCs w:val="24"/>
        </w:rPr>
        <w:t>he box of documents</w:t>
      </w:r>
      <w:r w:rsidRPr="008E5706">
        <w:rPr>
          <w:rFonts w:ascii="Times New Roman" w:hAnsi="Times New Roman" w:cs="Times New Roman"/>
          <w:sz w:val="24"/>
          <w:szCs w:val="24"/>
        </w:rPr>
        <w:t xml:space="preserve"> in the archives. The Following documents however are present. </w:t>
      </w:r>
    </w:p>
    <w:p w:rsidR="000A54DA" w:rsidRDefault="000A54DA" w:rsidP="000A54DA"/>
    <w:p w:rsidR="008D4CB6" w:rsidRDefault="008D4CB6" w:rsidP="00F7092E">
      <w:pPr>
        <w:pStyle w:val="Title"/>
      </w:pPr>
      <w:r w:rsidRPr="008D4CB6">
        <w:t>Swansea City Official Annual</w:t>
      </w:r>
      <w:r w:rsidR="0021675A">
        <w:t xml:space="preserve"> 1980</w:t>
      </w:r>
      <w:r w:rsidR="00716021">
        <w:t>-</w:t>
      </w:r>
      <w:r w:rsidR="00716021" w:rsidRPr="00716021">
        <w:t xml:space="preserve"> </w:t>
      </w:r>
      <w:r w:rsidR="00716021" w:rsidRPr="008D4CB6">
        <w:t>D219/5/3</w:t>
      </w:r>
    </w:p>
    <w:p w:rsidR="008E5706" w:rsidRDefault="00F7092E" w:rsidP="008D4CB6">
      <w:pPr>
        <w:rPr>
          <w:rFonts w:ascii="Times New Roman" w:hAnsi="Times New Roman" w:cs="Times New Roman"/>
          <w:sz w:val="24"/>
          <w:szCs w:val="24"/>
        </w:rPr>
      </w:pPr>
      <w:r>
        <w:rPr>
          <w:rFonts w:ascii="Times New Roman" w:hAnsi="Times New Roman" w:cs="Times New Roman"/>
          <w:sz w:val="24"/>
          <w:szCs w:val="24"/>
        </w:rPr>
        <w:t xml:space="preserve">The </w:t>
      </w:r>
      <w:r w:rsidR="008E5706">
        <w:rPr>
          <w:rFonts w:ascii="Times New Roman" w:hAnsi="Times New Roman" w:cs="Times New Roman"/>
          <w:sz w:val="24"/>
          <w:szCs w:val="24"/>
        </w:rPr>
        <w:t>a</w:t>
      </w:r>
      <w:r w:rsidR="00B75C13">
        <w:rPr>
          <w:rFonts w:ascii="Times New Roman" w:hAnsi="Times New Roman" w:cs="Times New Roman"/>
          <w:sz w:val="24"/>
          <w:szCs w:val="24"/>
        </w:rPr>
        <w:t>nnual</w:t>
      </w:r>
      <w:r w:rsidR="004E76C4" w:rsidRPr="00C71773">
        <w:rPr>
          <w:rFonts w:ascii="Times New Roman" w:hAnsi="Times New Roman" w:cs="Times New Roman"/>
          <w:sz w:val="24"/>
          <w:szCs w:val="24"/>
        </w:rPr>
        <w:t xml:space="preserve"> contains written works from the chairman Malcolm Struel, stating the challenge which the </w:t>
      </w:r>
      <w:r w:rsidR="008E5706">
        <w:rPr>
          <w:rFonts w:ascii="Times New Roman" w:hAnsi="Times New Roman" w:cs="Times New Roman"/>
          <w:sz w:val="24"/>
          <w:szCs w:val="24"/>
        </w:rPr>
        <w:t xml:space="preserve"> club would face in the second division the following season, along with </w:t>
      </w:r>
      <w:r w:rsidR="004E76C4" w:rsidRPr="00C71773">
        <w:rPr>
          <w:rFonts w:ascii="Times New Roman" w:hAnsi="Times New Roman" w:cs="Times New Roman"/>
          <w:sz w:val="24"/>
          <w:szCs w:val="24"/>
        </w:rPr>
        <w:t xml:space="preserve"> how well the Swans had done in achieving promotion </w:t>
      </w:r>
      <w:r w:rsidR="00172C88" w:rsidRPr="00C71773">
        <w:rPr>
          <w:rFonts w:ascii="Times New Roman" w:hAnsi="Times New Roman" w:cs="Times New Roman"/>
          <w:sz w:val="24"/>
          <w:szCs w:val="24"/>
        </w:rPr>
        <w:t>Furthermore, expenditure is an interesting factor of the d</w:t>
      </w:r>
      <w:r w:rsidR="008E5706">
        <w:rPr>
          <w:rFonts w:ascii="Times New Roman" w:hAnsi="Times New Roman" w:cs="Times New Roman"/>
          <w:sz w:val="24"/>
          <w:szCs w:val="24"/>
        </w:rPr>
        <w:t>ocument. The n</w:t>
      </w:r>
      <w:r w:rsidR="00172C88" w:rsidRPr="00C71773">
        <w:rPr>
          <w:rFonts w:ascii="Times New Roman" w:hAnsi="Times New Roman" w:cs="Times New Roman"/>
          <w:sz w:val="24"/>
          <w:szCs w:val="24"/>
        </w:rPr>
        <w:t xml:space="preserve">ewly installed floodlit system had been installed effectively; however </w:t>
      </w:r>
      <w:r w:rsidR="008E5706">
        <w:rPr>
          <w:rFonts w:ascii="Times New Roman" w:hAnsi="Times New Roman" w:cs="Times New Roman"/>
          <w:sz w:val="24"/>
          <w:szCs w:val="24"/>
        </w:rPr>
        <w:t>a further £700,000 or more would</w:t>
      </w:r>
      <w:r w:rsidR="00172C88" w:rsidRPr="00C71773">
        <w:rPr>
          <w:rFonts w:ascii="Times New Roman" w:hAnsi="Times New Roman" w:cs="Times New Roman"/>
          <w:sz w:val="24"/>
          <w:szCs w:val="24"/>
        </w:rPr>
        <w:t xml:space="preserve"> be needed for a new grandstand over the East Bank. </w:t>
      </w:r>
    </w:p>
    <w:p w:rsidR="0021675A" w:rsidRDefault="00172C88" w:rsidP="008D4CB6">
      <w:pPr>
        <w:rPr>
          <w:rFonts w:ascii="Times New Roman" w:hAnsi="Times New Roman" w:cs="Times New Roman"/>
          <w:sz w:val="24"/>
          <w:szCs w:val="24"/>
        </w:rPr>
      </w:pPr>
      <w:r w:rsidRPr="00C71773">
        <w:rPr>
          <w:rFonts w:ascii="Times New Roman" w:hAnsi="Times New Roman" w:cs="Times New Roman"/>
          <w:sz w:val="24"/>
          <w:szCs w:val="24"/>
        </w:rPr>
        <w:t>Furthermore</w:t>
      </w:r>
      <w:r w:rsidR="008E5706">
        <w:rPr>
          <w:rFonts w:ascii="Times New Roman" w:hAnsi="Times New Roman" w:cs="Times New Roman"/>
          <w:sz w:val="24"/>
          <w:szCs w:val="24"/>
        </w:rPr>
        <w:t xml:space="preserve">, increasing  seating </w:t>
      </w:r>
      <w:r w:rsidRPr="00C71773">
        <w:rPr>
          <w:rFonts w:ascii="Times New Roman" w:hAnsi="Times New Roman" w:cs="Times New Roman"/>
          <w:sz w:val="24"/>
          <w:szCs w:val="24"/>
        </w:rPr>
        <w:t xml:space="preserve"> capacity from 4,000 to 10,000 was seen as </w:t>
      </w:r>
      <w:r w:rsidR="00B0656A" w:rsidRPr="00C71773">
        <w:rPr>
          <w:rFonts w:ascii="Times New Roman" w:hAnsi="Times New Roman" w:cs="Times New Roman"/>
          <w:sz w:val="24"/>
          <w:szCs w:val="24"/>
        </w:rPr>
        <w:t>an</w:t>
      </w:r>
      <w:r w:rsidRPr="00C71773">
        <w:rPr>
          <w:rFonts w:ascii="Times New Roman" w:hAnsi="Times New Roman" w:cs="Times New Roman"/>
          <w:sz w:val="24"/>
          <w:szCs w:val="24"/>
        </w:rPr>
        <w:t xml:space="preserve"> important </w:t>
      </w:r>
      <w:r w:rsidR="002A1861" w:rsidRPr="00C71773">
        <w:rPr>
          <w:rFonts w:ascii="Times New Roman" w:hAnsi="Times New Roman" w:cs="Times New Roman"/>
          <w:sz w:val="24"/>
          <w:szCs w:val="24"/>
        </w:rPr>
        <w:t>development</w:t>
      </w:r>
      <w:r w:rsidR="008E5706">
        <w:rPr>
          <w:rFonts w:ascii="Times New Roman" w:hAnsi="Times New Roman" w:cs="Times New Roman"/>
          <w:sz w:val="24"/>
          <w:szCs w:val="24"/>
        </w:rPr>
        <w:t>. Along with these finances</w:t>
      </w:r>
      <w:r w:rsidR="00B0656A" w:rsidRPr="00C71773">
        <w:rPr>
          <w:rFonts w:ascii="Times New Roman" w:hAnsi="Times New Roman" w:cs="Times New Roman"/>
          <w:sz w:val="24"/>
          <w:szCs w:val="24"/>
        </w:rPr>
        <w:t xml:space="preserve">, 130,000 pounds had been received in revenue from season tickets, which was a </w:t>
      </w:r>
      <w:r w:rsidR="00CE331D">
        <w:rPr>
          <w:rFonts w:ascii="Times New Roman" w:hAnsi="Times New Roman" w:cs="Times New Roman"/>
          <w:sz w:val="24"/>
          <w:szCs w:val="24"/>
        </w:rPr>
        <w:t>substantial</w:t>
      </w:r>
      <w:r w:rsidR="00B0656A" w:rsidRPr="00C71773">
        <w:rPr>
          <w:rFonts w:ascii="Times New Roman" w:hAnsi="Times New Roman" w:cs="Times New Roman"/>
          <w:sz w:val="24"/>
          <w:szCs w:val="24"/>
        </w:rPr>
        <w:t xml:space="preserve"> amount of money at this time. </w:t>
      </w:r>
      <w:r w:rsidR="00CE331D">
        <w:rPr>
          <w:rFonts w:ascii="Times New Roman" w:hAnsi="Times New Roman" w:cs="Times New Roman"/>
          <w:sz w:val="24"/>
          <w:szCs w:val="24"/>
        </w:rPr>
        <w:t>T</w:t>
      </w:r>
      <w:r w:rsidR="00F7092E">
        <w:rPr>
          <w:rFonts w:ascii="Times New Roman" w:hAnsi="Times New Roman" w:cs="Times New Roman"/>
          <w:sz w:val="24"/>
          <w:szCs w:val="24"/>
        </w:rPr>
        <w:t>he annual</w:t>
      </w:r>
      <w:r w:rsidR="00CE331D">
        <w:rPr>
          <w:rFonts w:ascii="Times New Roman" w:hAnsi="Times New Roman" w:cs="Times New Roman"/>
          <w:sz w:val="24"/>
          <w:szCs w:val="24"/>
        </w:rPr>
        <w:t xml:space="preserve"> also</w:t>
      </w:r>
      <w:r w:rsidR="00F7092E">
        <w:rPr>
          <w:rFonts w:ascii="Times New Roman" w:hAnsi="Times New Roman" w:cs="Times New Roman"/>
          <w:sz w:val="24"/>
          <w:szCs w:val="24"/>
        </w:rPr>
        <w:t xml:space="preserve"> contains; </w:t>
      </w:r>
    </w:p>
    <w:p w:rsidR="00F7092E" w:rsidRPr="008E5706" w:rsidRDefault="00E722A0" w:rsidP="008E5706">
      <w:pPr>
        <w:pStyle w:val="ListParagraph"/>
        <w:numPr>
          <w:ilvl w:val="0"/>
          <w:numId w:val="13"/>
        </w:numPr>
        <w:rPr>
          <w:rFonts w:ascii="Times New Roman" w:hAnsi="Times New Roman" w:cs="Times New Roman"/>
          <w:sz w:val="24"/>
          <w:szCs w:val="24"/>
        </w:rPr>
      </w:pPr>
      <w:r w:rsidRPr="00C71773">
        <w:rPr>
          <w:noProof/>
          <w:lang w:eastAsia="en-GB"/>
        </w:rPr>
        <w:lastRenderedPageBreak/>
        <w:drawing>
          <wp:anchor distT="0" distB="0" distL="114300" distR="114300" simplePos="0" relativeHeight="251651072" behindDoc="0" locked="0" layoutInCell="1" allowOverlap="1">
            <wp:simplePos x="0" y="0"/>
            <wp:positionH relativeFrom="column">
              <wp:posOffset>2758440</wp:posOffset>
            </wp:positionH>
            <wp:positionV relativeFrom="paragraph">
              <wp:posOffset>303530</wp:posOffset>
            </wp:positionV>
            <wp:extent cx="3087370" cy="2835910"/>
            <wp:effectExtent l="0" t="0" r="0" b="2540"/>
            <wp:wrapSquare wrapText="bothSides"/>
            <wp:docPr id="6" name="Picture 6" descr="C:\Users\Benjamin\Desktop\History-Level 2\Swans\pictures\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enjamin\Desktop\History-Level 2\Swans\pictures\219.JPG"/>
                    <pic:cNvPicPr>
                      <a:picLocks noChangeAspect="1" noChangeArrowheads="1"/>
                    </pic:cNvPicPr>
                  </pic:nvPicPr>
                  <pic:blipFill rotWithShape="1">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698" t="3570" r="12830" b="4000"/>
                    <a:stretch/>
                  </pic:blipFill>
                  <pic:spPr bwMode="auto">
                    <a:xfrm>
                      <a:off x="0" y="0"/>
                      <a:ext cx="3087370" cy="283591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CE331D">
        <w:rPr>
          <w:rFonts w:ascii="Times New Roman" w:hAnsi="Times New Roman" w:cs="Times New Roman"/>
          <w:sz w:val="24"/>
          <w:szCs w:val="24"/>
        </w:rPr>
        <w:t>The players-p</w:t>
      </w:r>
      <w:r w:rsidR="00F7092E" w:rsidRPr="008E5706">
        <w:rPr>
          <w:rFonts w:ascii="Times New Roman" w:hAnsi="Times New Roman" w:cs="Times New Roman"/>
          <w:sz w:val="24"/>
          <w:szCs w:val="24"/>
        </w:rPr>
        <w:t>rofiles and descriptions of their times at Swansea</w:t>
      </w:r>
    </w:p>
    <w:p w:rsidR="00F7092E" w:rsidRDefault="00F7092E"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Player of the Year-Alan Waddle</w:t>
      </w:r>
    </w:p>
    <w:p w:rsidR="00F7092E" w:rsidRDefault="00F7092E"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Young Player of the Year-Nigel Stevenson</w:t>
      </w:r>
    </w:p>
    <w:p w:rsidR="00F7092E" w:rsidRPr="00F7092E" w:rsidRDefault="00CE331D"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Coach and b</w:t>
      </w:r>
      <w:r w:rsidR="00F7092E" w:rsidRPr="00F7092E">
        <w:rPr>
          <w:rFonts w:ascii="Times New Roman" w:hAnsi="Times New Roman" w:cs="Times New Roman"/>
          <w:sz w:val="24"/>
          <w:szCs w:val="24"/>
        </w:rPr>
        <w:t>ackroom staff information and interviews</w:t>
      </w:r>
    </w:p>
    <w:p w:rsidR="00F7092E" w:rsidRDefault="00CE331D"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Les Chappell- Youth C</w:t>
      </w:r>
      <w:r w:rsidR="00F7092E">
        <w:rPr>
          <w:rFonts w:ascii="Times New Roman" w:hAnsi="Times New Roman" w:cs="Times New Roman"/>
          <w:sz w:val="24"/>
          <w:szCs w:val="24"/>
        </w:rPr>
        <w:t>oach</w:t>
      </w:r>
    </w:p>
    <w:p w:rsidR="00F7092E" w:rsidRDefault="00F7092E"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Terry Medwin-Assistant Manager</w:t>
      </w:r>
    </w:p>
    <w:p w:rsidR="00F7092E" w:rsidRDefault="00F7092E"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Gordon Daniels- </w:t>
      </w:r>
      <w:r w:rsidR="00C04294">
        <w:rPr>
          <w:rFonts w:ascii="Times New Roman" w:hAnsi="Times New Roman" w:cs="Times New Roman"/>
          <w:sz w:val="24"/>
          <w:szCs w:val="24"/>
        </w:rPr>
        <w:t>Secretary</w:t>
      </w:r>
    </w:p>
    <w:p w:rsidR="00F7092E" w:rsidRDefault="00C04294"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Dave Williams Physiotherapist</w:t>
      </w:r>
    </w:p>
    <w:p w:rsidR="00F7092E" w:rsidRDefault="00CE331D"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Hall of F</w:t>
      </w:r>
      <w:r w:rsidR="00F7092E">
        <w:rPr>
          <w:rFonts w:ascii="Times New Roman" w:hAnsi="Times New Roman" w:cs="Times New Roman"/>
          <w:sz w:val="24"/>
          <w:szCs w:val="24"/>
        </w:rPr>
        <w:t>ame players such as Ivor Allchurch &amp; Harry Griffiths</w:t>
      </w:r>
    </w:p>
    <w:p w:rsidR="00F7092E" w:rsidRDefault="00F7092E"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Article of ‘How to marry a soccer star</w:t>
      </w:r>
      <w:r w:rsidR="00BF5AA5">
        <w:rPr>
          <w:rFonts w:ascii="Times New Roman" w:hAnsi="Times New Roman" w:cs="Times New Roman"/>
          <w:sz w:val="24"/>
          <w:szCs w:val="24"/>
        </w:rPr>
        <w:t>’</w:t>
      </w:r>
      <w:r>
        <w:rPr>
          <w:rFonts w:ascii="Times New Roman" w:hAnsi="Times New Roman" w:cs="Times New Roman"/>
          <w:sz w:val="24"/>
          <w:szCs w:val="24"/>
        </w:rPr>
        <w:t xml:space="preserve"> by Virginia Hill</w:t>
      </w:r>
    </w:p>
    <w:p w:rsidR="00F7092E" w:rsidRDefault="00F7092E" w:rsidP="00F7092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Season review</w:t>
      </w:r>
    </w:p>
    <w:p w:rsidR="009355D5" w:rsidRDefault="009355D5" w:rsidP="009355D5"/>
    <w:p w:rsidR="004B1808" w:rsidRDefault="004B1808" w:rsidP="009355D5">
      <w:pPr>
        <w:pStyle w:val="Title"/>
      </w:pPr>
      <w:r>
        <w:t>S.C.F.C 75</w:t>
      </w:r>
      <w:r w:rsidRPr="004B1808">
        <w:rPr>
          <w:vertAlign w:val="superscript"/>
        </w:rPr>
        <w:t>th</w:t>
      </w:r>
      <w:r>
        <w:t xml:space="preserve"> Anniversary Book</w:t>
      </w:r>
      <w:r w:rsidRPr="00ED7227">
        <w:t>-1987</w:t>
      </w:r>
      <w:r>
        <w:t>-D219/5/4</w:t>
      </w:r>
    </w:p>
    <w:p w:rsidR="004B1808" w:rsidRPr="00CE331D" w:rsidRDefault="004B1808" w:rsidP="004B1808">
      <w:pPr>
        <w:rPr>
          <w:rFonts w:ascii="Times New Roman" w:hAnsi="Times New Roman" w:cs="Times New Roman"/>
          <w:sz w:val="24"/>
          <w:szCs w:val="24"/>
        </w:rPr>
      </w:pPr>
      <w:r w:rsidRPr="00CE331D">
        <w:rPr>
          <w:rFonts w:ascii="Times New Roman" w:hAnsi="Times New Roman" w:cs="Times New Roman"/>
          <w:sz w:val="24"/>
          <w:szCs w:val="24"/>
        </w:rPr>
        <w:t>This document is the planned draft of the 75</w:t>
      </w:r>
      <w:r w:rsidRPr="00CE331D">
        <w:rPr>
          <w:rFonts w:ascii="Times New Roman" w:hAnsi="Times New Roman" w:cs="Times New Roman"/>
          <w:sz w:val="24"/>
          <w:szCs w:val="24"/>
          <w:vertAlign w:val="superscript"/>
        </w:rPr>
        <w:t>th</w:t>
      </w:r>
      <w:r w:rsidRPr="00CE331D">
        <w:rPr>
          <w:rFonts w:ascii="Times New Roman" w:hAnsi="Times New Roman" w:cs="Times New Roman"/>
          <w:sz w:val="24"/>
          <w:szCs w:val="24"/>
        </w:rPr>
        <w:t xml:space="preserve"> anniversary rather than the published version. This document is interesting as it shows specific numbers in the costs of advertising within the book, printing and publishing.  The documen</w:t>
      </w:r>
      <w:r w:rsidR="00CE331D">
        <w:rPr>
          <w:rFonts w:ascii="Times New Roman" w:hAnsi="Times New Roman" w:cs="Times New Roman"/>
          <w:sz w:val="24"/>
          <w:szCs w:val="24"/>
        </w:rPr>
        <w:t>t itself contains the following:</w:t>
      </w:r>
    </w:p>
    <w:p w:rsidR="004B1808" w:rsidRPr="00CE331D" w:rsidRDefault="000A54DA" w:rsidP="004B1808">
      <w:pPr>
        <w:pStyle w:val="ListParagraph"/>
        <w:numPr>
          <w:ilvl w:val="0"/>
          <w:numId w:val="9"/>
        </w:numPr>
        <w:rPr>
          <w:rFonts w:ascii="Times New Roman" w:hAnsi="Times New Roman" w:cs="Times New Roman"/>
          <w:sz w:val="24"/>
          <w:szCs w:val="24"/>
        </w:rPr>
      </w:pPr>
      <w:r w:rsidRPr="00CE331D">
        <w:rPr>
          <w:noProof/>
          <w:sz w:val="24"/>
          <w:szCs w:val="24"/>
          <w:lang w:eastAsia="en-GB"/>
        </w:rPr>
        <w:drawing>
          <wp:anchor distT="0" distB="0" distL="114300" distR="114300" simplePos="0" relativeHeight="251670528" behindDoc="0" locked="0" layoutInCell="1" allowOverlap="1">
            <wp:simplePos x="0" y="0"/>
            <wp:positionH relativeFrom="column">
              <wp:posOffset>2887980</wp:posOffset>
            </wp:positionH>
            <wp:positionV relativeFrom="paragraph">
              <wp:posOffset>-264160</wp:posOffset>
            </wp:positionV>
            <wp:extent cx="2900680" cy="2174875"/>
            <wp:effectExtent l="0" t="0" r="0" b="0"/>
            <wp:wrapSquare wrapText="bothSides"/>
            <wp:docPr id="11" name="Picture 11" descr="C:\Users\Benjamin\Desktop\History-Level 2\Swans\pictures\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enjamin\Desktop\History-Level 2\Swans\pictures\021.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00680" cy="2174875"/>
                    </a:xfrm>
                    <a:prstGeom prst="rect">
                      <a:avLst/>
                    </a:prstGeom>
                    <a:noFill/>
                    <a:ln>
                      <a:noFill/>
                    </a:ln>
                  </pic:spPr>
                </pic:pic>
              </a:graphicData>
            </a:graphic>
          </wp:anchor>
        </w:drawing>
      </w:r>
      <w:r w:rsidR="00CE331D">
        <w:rPr>
          <w:rFonts w:ascii="Times New Roman" w:hAnsi="Times New Roman" w:cs="Times New Roman"/>
          <w:sz w:val="24"/>
          <w:szCs w:val="24"/>
        </w:rPr>
        <w:t>Sketches of a</w:t>
      </w:r>
      <w:r w:rsidR="004B1808" w:rsidRPr="00CE331D">
        <w:rPr>
          <w:rFonts w:ascii="Times New Roman" w:hAnsi="Times New Roman" w:cs="Times New Roman"/>
          <w:sz w:val="24"/>
          <w:szCs w:val="24"/>
        </w:rPr>
        <w:t>rtwork design for the front cover</w:t>
      </w:r>
    </w:p>
    <w:p w:rsidR="004B1808" w:rsidRPr="00CE331D" w:rsidRDefault="004B1808" w:rsidP="004B1808">
      <w:pPr>
        <w:pStyle w:val="ListParagraph"/>
        <w:numPr>
          <w:ilvl w:val="0"/>
          <w:numId w:val="9"/>
        </w:numPr>
        <w:rPr>
          <w:rFonts w:ascii="Times New Roman" w:hAnsi="Times New Roman" w:cs="Times New Roman"/>
          <w:sz w:val="24"/>
          <w:szCs w:val="24"/>
        </w:rPr>
      </w:pPr>
      <w:r w:rsidRPr="00CE331D">
        <w:rPr>
          <w:rFonts w:ascii="Times New Roman" w:hAnsi="Times New Roman" w:cs="Times New Roman"/>
          <w:sz w:val="24"/>
          <w:szCs w:val="24"/>
        </w:rPr>
        <w:t>Page layout and advertisement space.</w:t>
      </w:r>
    </w:p>
    <w:p w:rsidR="004B1808" w:rsidRPr="00CE331D" w:rsidRDefault="004B1808" w:rsidP="004B1808">
      <w:pPr>
        <w:pStyle w:val="ListParagraph"/>
        <w:numPr>
          <w:ilvl w:val="0"/>
          <w:numId w:val="9"/>
        </w:numPr>
        <w:rPr>
          <w:rFonts w:ascii="Times New Roman" w:hAnsi="Times New Roman" w:cs="Times New Roman"/>
          <w:sz w:val="24"/>
          <w:szCs w:val="24"/>
        </w:rPr>
      </w:pPr>
      <w:r w:rsidRPr="00CE331D">
        <w:rPr>
          <w:rFonts w:ascii="Times New Roman" w:hAnsi="Times New Roman" w:cs="Times New Roman"/>
          <w:sz w:val="24"/>
          <w:szCs w:val="24"/>
        </w:rPr>
        <w:t>Written confirmation of the</w:t>
      </w:r>
      <w:r w:rsidR="00CE331D">
        <w:rPr>
          <w:rFonts w:ascii="Times New Roman" w:hAnsi="Times New Roman" w:cs="Times New Roman"/>
          <w:sz w:val="24"/>
          <w:szCs w:val="24"/>
        </w:rPr>
        <w:t xml:space="preserve"> South Wales</w:t>
      </w:r>
      <w:r w:rsidRPr="00CE331D">
        <w:rPr>
          <w:rFonts w:ascii="Times New Roman" w:hAnsi="Times New Roman" w:cs="Times New Roman"/>
          <w:sz w:val="24"/>
          <w:szCs w:val="24"/>
        </w:rPr>
        <w:t xml:space="preserve"> Evening Post purchasing advertisement spacing alongside other local companies.</w:t>
      </w:r>
    </w:p>
    <w:p w:rsidR="004B1808" w:rsidRPr="00CE331D" w:rsidRDefault="004B1808" w:rsidP="004B1808">
      <w:pPr>
        <w:pStyle w:val="ListParagraph"/>
        <w:numPr>
          <w:ilvl w:val="0"/>
          <w:numId w:val="9"/>
        </w:numPr>
        <w:rPr>
          <w:rFonts w:ascii="Times New Roman" w:hAnsi="Times New Roman" w:cs="Times New Roman"/>
          <w:sz w:val="24"/>
          <w:szCs w:val="24"/>
        </w:rPr>
      </w:pPr>
      <w:r w:rsidRPr="00CE331D">
        <w:rPr>
          <w:rFonts w:ascii="Times New Roman" w:hAnsi="Times New Roman" w:cs="Times New Roman"/>
          <w:sz w:val="24"/>
          <w:szCs w:val="24"/>
        </w:rPr>
        <w:t xml:space="preserve">Written correspondence between printing companies </w:t>
      </w:r>
    </w:p>
    <w:p w:rsidR="00B85BB1" w:rsidRPr="00CE331D" w:rsidRDefault="00CE331D" w:rsidP="00B85BB1">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Notes of c</w:t>
      </w:r>
      <w:r w:rsidR="004B1808" w:rsidRPr="00CE331D">
        <w:rPr>
          <w:rFonts w:ascii="Times New Roman" w:hAnsi="Times New Roman" w:cs="Times New Roman"/>
          <w:sz w:val="24"/>
          <w:szCs w:val="24"/>
        </w:rPr>
        <w:t xml:space="preserve">osts, with minimum revenue of £8000 needed to cover the costs. </w:t>
      </w:r>
    </w:p>
    <w:p w:rsidR="00426996" w:rsidRDefault="00800B3C" w:rsidP="00B85BB1">
      <w:pPr>
        <w:pStyle w:val="Title"/>
      </w:pPr>
      <w:r w:rsidRPr="00C71773">
        <w:rPr>
          <w:rFonts w:ascii="Times New Roman" w:hAnsi="Times New Roman" w:cs="Times New Roman"/>
          <w:noProof/>
          <w:sz w:val="24"/>
          <w:szCs w:val="24"/>
          <w:lang w:eastAsia="en-GB"/>
        </w:rPr>
        <w:lastRenderedPageBreak/>
        <w:drawing>
          <wp:anchor distT="0" distB="0" distL="114300" distR="114300" simplePos="0" relativeHeight="251662336" behindDoc="0" locked="0" layoutInCell="1" allowOverlap="1">
            <wp:simplePos x="0" y="0"/>
            <wp:positionH relativeFrom="column">
              <wp:posOffset>3184525</wp:posOffset>
            </wp:positionH>
            <wp:positionV relativeFrom="paragraph">
              <wp:posOffset>546100</wp:posOffset>
            </wp:positionV>
            <wp:extent cx="2364740" cy="3326765"/>
            <wp:effectExtent l="0" t="0" r="0" b="6985"/>
            <wp:wrapSquare wrapText="bothSides"/>
            <wp:docPr id="7" name="Picture 7" descr="C:\Users\Benjamin\Desktop\History-Level 2\Swans\pictures\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enjamin\Desktop\History-Level 2\Swans\pictures\225.JPG"/>
                    <pic:cNvPicPr>
                      <a:picLocks noChangeAspect="1" noChangeArrowheads="1"/>
                    </pic:cNvPicPr>
                  </pic:nvPicPr>
                  <pic:blipFill rotWithShape="1">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9302" t="8596" r="10631" b="6935"/>
                    <a:stretch/>
                  </pic:blipFill>
                  <pic:spPr bwMode="auto">
                    <a:xfrm>
                      <a:off x="0" y="0"/>
                      <a:ext cx="2364740" cy="332676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426996">
        <w:t>Swansea city A.F.C: official Souvenir</w:t>
      </w:r>
      <w:r w:rsidR="007A66FA">
        <w:t>-</w:t>
      </w:r>
      <w:r w:rsidR="007A66FA" w:rsidRPr="007A66FA">
        <w:t xml:space="preserve"> </w:t>
      </w:r>
      <w:r w:rsidR="007A66FA">
        <w:t>D219/5/5</w:t>
      </w:r>
    </w:p>
    <w:p w:rsidR="00800B3C" w:rsidRDefault="0046752D" w:rsidP="008D4CB6">
      <w:pPr>
        <w:rPr>
          <w:rFonts w:ascii="Times New Roman" w:hAnsi="Times New Roman" w:cs="Times New Roman"/>
          <w:sz w:val="24"/>
          <w:szCs w:val="24"/>
        </w:rPr>
      </w:pPr>
      <w:r w:rsidRPr="00C71773">
        <w:rPr>
          <w:rFonts w:ascii="Times New Roman" w:hAnsi="Times New Roman" w:cs="Times New Roman"/>
          <w:sz w:val="24"/>
          <w:szCs w:val="24"/>
        </w:rPr>
        <w:t xml:space="preserve">The official souvenir was published, with the sponsorship of the evening post, in order to celebrate Swansea’s rise to the first division from the forth. </w:t>
      </w:r>
      <w:r w:rsidR="00906D2D" w:rsidRPr="00C71773">
        <w:rPr>
          <w:rFonts w:ascii="Times New Roman" w:hAnsi="Times New Roman" w:cs="Times New Roman"/>
          <w:sz w:val="24"/>
          <w:szCs w:val="24"/>
        </w:rPr>
        <w:t>The Chair of the Board, Malcolm Struel</w:t>
      </w:r>
      <w:r w:rsidR="00800B3C">
        <w:rPr>
          <w:rFonts w:ascii="Times New Roman" w:hAnsi="Times New Roman" w:cs="Times New Roman"/>
          <w:sz w:val="24"/>
          <w:szCs w:val="24"/>
        </w:rPr>
        <w:t>,</w:t>
      </w:r>
      <w:r w:rsidR="00906D2D" w:rsidRPr="00C71773">
        <w:rPr>
          <w:rFonts w:ascii="Times New Roman" w:hAnsi="Times New Roman" w:cs="Times New Roman"/>
          <w:sz w:val="24"/>
          <w:szCs w:val="24"/>
        </w:rPr>
        <w:t xml:space="preserve"> also highlights the importance of the promotion to the first division and its implications economically being positive.</w:t>
      </w:r>
    </w:p>
    <w:p w:rsidR="0046752D" w:rsidRDefault="000A54DA" w:rsidP="008D4CB6">
      <w:pPr>
        <w:rPr>
          <w:rFonts w:ascii="Times New Roman" w:hAnsi="Times New Roman" w:cs="Times New Roman"/>
          <w:sz w:val="24"/>
          <w:szCs w:val="24"/>
        </w:rPr>
      </w:pPr>
      <w:r>
        <w:rPr>
          <w:rFonts w:ascii="Times New Roman" w:hAnsi="Times New Roman" w:cs="Times New Roman"/>
          <w:sz w:val="24"/>
          <w:szCs w:val="24"/>
        </w:rPr>
        <w:t>Malcolm Struel</w:t>
      </w:r>
      <w:r w:rsidR="00906D2D" w:rsidRPr="00C71773">
        <w:rPr>
          <w:rFonts w:ascii="Times New Roman" w:hAnsi="Times New Roman" w:cs="Times New Roman"/>
          <w:sz w:val="24"/>
          <w:szCs w:val="24"/>
        </w:rPr>
        <w:t xml:space="preserve"> states that even non-fans would benefit, </w:t>
      </w:r>
      <w:r w:rsidR="00800B3C">
        <w:rPr>
          <w:rFonts w:ascii="Times New Roman" w:hAnsi="Times New Roman" w:cs="Times New Roman"/>
          <w:sz w:val="24"/>
          <w:szCs w:val="24"/>
        </w:rPr>
        <w:t>similarly to the effects the Premier L</w:t>
      </w:r>
      <w:r w:rsidR="00906D2D" w:rsidRPr="00C71773">
        <w:rPr>
          <w:rFonts w:ascii="Times New Roman" w:hAnsi="Times New Roman" w:cs="Times New Roman"/>
          <w:sz w:val="24"/>
          <w:szCs w:val="24"/>
        </w:rPr>
        <w:t xml:space="preserve">eague has had on </w:t>
      </w:r>
      <w:r w:rsidR="00372503" w:rsidRPr="00C71773">
        <w:rPr>
          <w:rFonts w:ascii="Times New Roman" w:hAnsi="Times New Roman" w:cs="Times New Roman"/>
          <w:sz w:val="24"/>
          <w:szCs w:val="24"/>
        </w:rPr>
        <w:t>Swansea</w:t>
      </w:r>
      <w:r w:rsidR="00906D2D" w:rsidRPr="00C71773">
        <w:rPr>
          <w:rFonts w:ascii="Times New Roman" w:hAnsi="Times New Roman" w:cs="Times New Roman"/>
          <w:sz w:val="24"/>
          <w:szCs w:val="24"/>
        </w:rPr>
        <w:t>. The souvenir captures the same level of excitement e</w:t>
      </w:r>
      <w:r w:rsidR="00800B3C">
        <w:rPr>
          <w:rFonts w:ascii="Times New Roman" w:hAnsi="Times New Roman" w:cs="Times New Roman"/>
          <w:sz w:val="24"/>
          <w:szCs w:val="24"/>
        </w:rPr>
        <w:t>xperience</w:t>
      </w:r>
      <w:r w:rsidR="00113538">
        <w:rPr>
          <w:rFonts w:ascii="Times New Roman" w:hAnsi="Times New Roman" w:cs="Times New Roman"/>
          <w:sz w:val="24"/>
          <w:szCs w:val="24"/>
        </w:rPr>
        <w:t>d</w:t>
      </w:r>
      <w:r w:rsidR="00906D2D" w:rsidRPr="00C71773">
        <w:rPr>
          <w:rFonts w:ascii="Times New Roman" w:hAnsi="Times New Roman" w:cs="Times New Roman"/>
          <w:sz w:val="24"/>
          <w:szCs w:val="24"/>
        </w:rPr>
        <w:t xml:space="preserve"> by Brendan Rodger’s team becoming the first Welsh Club to earn </w:t>
      </w:r>
      <w:r w:rsidR="00800B3C">
        <w:rPr>
          <w:rFonts w:ascii="Times New Roman" w:hAnsi="Times New Roman" w:cs="Times New Roman"/>
          <w:sz w:val="24"/>
          <w:szCs w:val="24"/>
        </w:rPr>
        <w:t xml:space="preserve">promotion </w:t>
      </w:r>
      <w:r w:rsidR="00906D2D" w:rsidRPr="00C71773">
        <w:rPr>
          <w:rFonts w:ascii="Times New Roman" w:hAnsi="Times New Roman" w:cs="Times New Roman"/>
          <w:sz w:val="24"/>
          <w:szCs w:val="24"/>
        </w:rPr>
        <w:t xml:space="preserve">into the Premier League. </w:t>
      </w:r>
      <w:r w:rsidR="00372503" w:rsidRPr="00C71773">
        <w:rPr>
          <w:rFonts w:ascii="Times New Roman" w:hAnsi="Times New Roman" w:cs="Times New Roman"/>
          <w:sz w:val="24"/>
          <w:szCs w:val="24"/>
        </w:rPr>
        <w:t xml:space="preserve"> </w:t>
      </w:r>
      <w:r>
        <w:rPr>
          <w:rFonts w:ascii="Times New Roman" w:hAnsi="Times New Roman" w:cs="Times New Roman"/>
          <w:sz w:val="24"/>
          <w:szCs w:val="24"/>
        </w:rPr>
        <w:t>The souvenir also includes</w:t>
      </w:r>
      <w:r w:rsidR="00372503" w:rsidRPr="00C71773">
        <w:rPr>
          <w:rFonts w:ascii="Times New Roman" w:hAnsi="Times New Roman" w:cs="Times New Roman"/>
          <w:sz w:val="24"/>
          <w:szCs w:val="24"/>
        </w:rPr>
        <w:t xml:space="preserve"> documents from David Farmer, mentioned in the correspondence section of the guide. </w:t>
      </w:r>
      <w:r w:rsidR="00B16AFD" w:rsidRPr="00C71773">
        <w:rPr>
          <w:rFonts w:ascii="Times New Roman" w:hAnsi="Times New Roman" w:cs="Times New Roman"/>
          <w:sz w:val="24"/>
          <w:szCs w:val="24"/>
        </w:rPr>
        <w:t xml:space="preserve">These include club statistics, similar to those in the press cuttings, hinting he may be the author of the result sheets within these reviews. </w:t>
      </w:r>
      <w:r>
        <w:rPr>
          <w:rFonts w:ascii="Times New Roman" w:hAnsi="Times New Roman" w:cs="Times New Roman"/>
          <w:sz w:val="24"/>
          <w:szCs w:val="24"/>
        </w:rPr>
        <w:t xml:space="preserve">The other contents of the souvenir are a season review from 1980, including statistics, fixtures and photos. </w:t>
      </w:r>
    </w:p>
    <w:p w:rsidR="0042313F" w:rsidRDefault="0042313F" w:rsidP="0042313F"/>
    <w:p w:rsidR="004B1808" w:rsidRPr="00685907" w:rsidRDefault="0046520B" w:rsidP="00B85BB1">
      <w:pPr>
        <w:pStyle w:val="Title"/>
      </w:pPr>
      <w:r>
        <w:rPr>
          <w:noProof/>
          <w:lang w:eastAsia="en-GB"/>
        </w:rPr>
        <w:drawing>
          <wp:anchor distT="0" distB="0" distL="114300" distR="114300" simplePos="0" relativeHeight="251672576" behindDoc="0" locked="0" layoutInCell="1" allowOverlap="1">
            <wp:simplePos x="0" y="0"/>
            <wp:positionH relativeFrom="column">
              <wp:posOffset>3162300</wp:posOffset>
            </wp:positionH>
            <wp:positionV relativeFrom="paragraph">
              <wp:posOffset>114300</wp:posOffset>
            </wp:positionV>
            <wp:extent cx="2282825" cy="3302635"/>
            <wp:effectExtent l="0" t="0" r="3175" b="0"/>
            <wp:wrapSquare wrapText="bothSides"/>
            <wp:docPr id="14" name="Picture 14" descr="C:\Users\Benjamin\Desktop\History-Level 2\Swans\pictures\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enjamin\Desktop\History-Level 2\Swans\pictures\206.JPG"/>
                    <pic:cNvPicPr>
                      <a:picLocks noChangeAspect="1" noChangeArrowheads="1"/>
                    </pic:cNvPicPr>
                  </pic:nvPicPr>
                  <pic:blipFill rotWithShape="1">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953" t="6786" r="11887" b="4107"/>
                    <a:stretch/>
                  </pic:blipFill>
                  <pic:spPr bwMode="auto">
                    <a:xfrm>
                      <a:off x="0" y="0"/>
                      <a:ext cx="2282825" cy="330263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4B1808" w:rsidRPr="00685907">
        <w:t>Swansea City.A.F.C A sports Gazette Publication from Fourth to First 1978-1981</w:t>
      </w:r>
      <w:r w:rsidR="007A66FA">
        <w:t>-D219/5/6</w:t>
      </w:r>
    </w:p>
    <w:p w:rsidR="0042313F" w:rsidRPr="00800B3C" w:rsidRDefault="00846868" w:rsidP="0042313F">
      <w:pPr>
        <w:rPr>
          <w:rFonts w:ascii="Times New Roman" w:hAnsi="Times New Roman" w:cs="Times New Roman"/>
          <w:sz w:val="24"/>
          <w:szCs w:val="24"/>
        </w:rPr>
      </w:pPr>
      <w:r w:rsidRPr="00800B3C">
        <w:rPr>
          <w:rFonts w:ascii="Times New Roman" w:hAnsi="Times New Roman" w:cs="Times New Roman"/>
          <w:sz w:val="24"/>
          <w:szCs w:val="24"/>
        </w:rPr>
        <w:t xml:space="preserve">This document is a celebratory Sport Gazette magazine published in 1981 describing the massive transition that the Swans had achieved from the forth division to the First in </w:t>
      </w:r>
      <w:r w:rsidR="00B334C5" w:rsidRPr="00800B3C">
        <w:rPr>
          <w:rFonts w:ascii="Times New Roman" w:hAnsi="Times New Roman" w:cs="Times New Roman"/>
          <w:sz w:val="24"/>
          <w:szCs w:val="24"/>
        </w:rPr>
        <w:t>four years. The Chairman describes as a monumental feat as big as Englan</w:t>
      </w:r>
      <w:r w:rsidR="000B5D02">
        <w:rPr>
          <w:rFonts w:ascii="Times New Roman" w:hAnsi="Times New Roman" w:cs="Times New Roman"/>
          <w:sz w:val="24"/>
          <w:szCs w:val="24"/>
        </w:rPr>
        <w:t>d’s World C</w:t>
      </w:r>
      <w:r w:rsidR="00B334C5" w:rsidRPr="00800B3C">
        <w:rPr>
          <w:rFonts w:ascii="Times New Roman" w:hAnsi="Times New Roman" w:cs="Times New Roman"/>
          <w:sz w:val="24"/>
          <w:szCs w:val="24"/>
        </w:rPr>
        <w:t xml:space="preserve">up win in 1966. </w:t>
      </w:r>
      <w:r w:rsidR="00394B67" w:rsidRPr="00800B3C">
        <w:rPr>
          <w:rFonts w:ascii="Times New Roman" w:hAnsi="Times New Roman" w:cs="Times New Roman"/>
          <w:sz w:val="24"/>
          <w:szCs w:val="24"/>
        </w:rPr>
        <w:t xml:space="preserve">The </w:t>
      </w:r>
      <w:r w:rsidR="00394B67" w:rsidRPr="00800B3C">
        <w:rPr>
          <w:rFonts w:ascii="Times New Roman" w:hAnsi="Times New Roman" w:cs="Times New Roman"/>
          <w:sz w:val="24"/>
          <w:szCs w:val="24"/>
        </w:rPr>
        <w:lastRenderedPageBreak/>
        <w:t>contents of the publication are listed below</w:t>
      </w:r>
    </w:p>
    <w:p w:rsidR="00394B67" w:rsidRPr="00800B3C" w:rsidRDefault="00394B67" w:rsidP="00394B67">
      <w:pPr>
        <w:pStyle w:val="ListParagraph"/>
        <w:numPr>
          <w:ilvl w:val="0"/>
          <w:numId w:val="11"/>
        </w:numPr>
        <w:rPr>
          <w:rFonts w:ascii="Times New Roman" w:hAnsi="Times New Roman" w:cs="Times New Roman"/>
          <w:sz w:val="24"/>
          <w:szCs w:val="24"/>
        </w:rPr>
      </w:pPr>
      <w:r w:rsidRPr="00800B3C">
        <w:rPr>
          <w:rFonts w:ascii="Times New Roman" w:hAnsi="Times New Roman" w:cs="Times New Roman"/>
          <w:sz w:val="24"/>
          <w:szCs w:val="24"/>
        </w:rPr>
        <w:t xml:space="preserve">Trevor Ford, </w:t>
      </w:r>
      <w:r w:rsidR="000B5D02">
        <w:rPr>
          <w:rFonts w:ascii="Times New Roman" w:hAnsi="Times New Roman" w:cs="Times New Roman"/>
          <w:sz w:val="24"/>
          <w:szCs w:val="24"/>
        </w:rPr>
        <w:t xml:space="preserve">A </w:t>
      </w:r>
      <w:r w:rsidRPr="00800B3C">
        <w:rPr>
          <w:rFonts w:ascii="Times New Roman" w:hAnsi="Times New Roman" w:cs="Times New Roman"/>
          <w:sz w:val="24"/>
          <w:szCs w:val="24"/>
        </w:rPr>
        <w:t>Swansea legend, writes upon the historic rise. Titled ‘Am I dreaming, or has it really happened’.</w:t>
      </w:r>
    </w:p>
    <w:p w:rsidR="009C5C99" w:rsidRPr="00800B3C" w:rsidRDefault="009C5C99" w:rsidP="00394B67">
      <w:pPr>
        <w:pStyle w:val="ListParagraph"/>
        <w:numPr>
          <w:ilvl w:val="0"/>
          <w:numId w:val="11"/>
        </w:numPr>
        <w:rPr>
          <w:rFonts w:ascii="Times New Roman" w:hAnsi="Times New Roman" w:cs="Times New Roman"/>
          <w:sz w:val="24"/>
          <w:szCs w:val="24"/>
        </w:rPr>
      </w:pPr>
      <w:r w:rsidRPr="00800B3C">
        <w:rPr>
          <w:rFonts w:ascii="Times New Roman" w:hAnsi="Times New Roman" w:cs="Times New Roman"/>
          <w:sz w:val="24"/>
          <w:szCs w:val="24"/>
        </w:rPr>
        <w:t xml:space="preserve">Interview with Malcolm Struel by Steve Morris about Swansea’s achievements and </w:t>
      </w:r>
      <w:r w:rsidR="003E21A0">
        <w:rPr>
          <w:rFonts w:ascii="Times New Roman" w:hAnsi="Times New Roman" w:cs="Times New Roman"/>
          <w:sz w:val="24"/>
          <w:szCs w:val="24"/>
        </w:rPr>
        <w:t xml:space="preserve">the club’s </w:t>
      </w:r>
      <w:r w:rsidRPr="00800B3C">
        <w:rPr>
          <w:rFonts w:ascii="Times New Roman" w:hAnsi="Times New Roman" w:cs="Times New Roman"/>
          <w:sz w:val="24"/>
          <w:szCs w:val="24"/>
        </w:rPr>
        <w:t>future.</w:t>
      </w:r>
    </w:p>
    <w:p w:rsidR="009C5C99" w:rsidRPr="00800B3C" w:rsidRDefault="009C5C99" w:rsidP="00394B67">
      <w:pPr>
        <w:pStyle w:val="ListParagraph"/>
        <w:numPr>
          <w:ilvl w:val="0"/>
          <w:numId w:val="11"/>
        </w:numPr>
        <w:rPr>
          <w:rFonts w:ascii="Times New Roman" w:hAnsi="Times New Roman" w:cs="Times New Roman"/>
          <w:sz w:val="24"/>
          <w:szCs w:val="24"/>
        </w:rPr>
      </w:pPr>
      <w:r w:rsidRPr="00800B3C">
        <w:rPr>
          <w:rFonts w:ascii="Times New Roman" w:hAnsi="Times New Roman" w:cs="Times New Roman"/>
          <w:sz w:val="24"/>
          <w:szCs w:val="24"/>
        </w:rPr>
        <w:t xml:space="preserve">Article by Steve Morris ‘it could only happen in Wales’ detailing the specifics and what the achievement means to Swansea as a community. </w:t>
      </w:r>
    </w:p>
    <w:p w:rsidR="009C5C99" w:rsidRPr="00800B3C" w:rsidRDefault="009C5C99" w:rsidP="00394B67">
      <w:pPr>
        <w:pStyle w:val="ListParagraph"/>
        <w:numPr>
          <w:ilvl w:val="0"/>
          <w:numId w:val="11"/>
        </w:numPr>
        <w:rPr>
          <w:rFonts w:ascii="Times New Roman" w:hAnsi="Times New Roman" w:cs="Times New Roman"/>
          <w:sz w:val="24"/>
          <w:szCs w:val="24"/>
        </w:rPr>
      </w:pPr>
      <w:r w:rsidRPr="00800B3C">
        <w:rPr>
          <w:rFonts w:ascii="Times New Roman" w:hAnsi="Times New Roman" w:cs="Times New Roman"/>
          <w:sz w:val="24"/>
          <w:szCs w:val="24"/>
        </w:rPr>
        <w:t>Information on the governing board of directors</w:t>
      </w:r>
      <w:r w:rsidR="00B829EF" w:rsidRPr="00800B3C">
        <w:rPr>
          <w:rFonts w:ascii="Times New Roman" w:hAnsi="Times New Roman" w:cs="Times New Roman"/>
          <w:sz w:val="24"/>
          <w:szCs w:val="24"/>
        </w:rPr>
        <w:t>.</w:t>
      </w:r>
    </w:p>
    <w:p w:rsidR="00B829EF" w:rsidRPr="00800B3C" w:rsidRDefault="00B829EF" w:rsidP="00394B67">
      <w:pPr>
        <w:pStyle w:val="ListParagraph"/>
        <w:numPr>
          <w:ilvl w:val="0"/>
          <w:numId w:val="11"/>
        </w:numPr>
        <w:rPr>
          <w:rFonts w:ascii="Times New Roman" w:hAnsi="Times New Roman" w:cs="Times New Roman"/>
          <w:sz w:val="24"/>
          <w:szCs w:val="24"/>
        </w:rPr>
      </w:pPr>
      <w:r w:rsidRPr="00800B3C">
        <w:rPr>
          <w:rFonts w:ascii="Times New Roman" w:hAnsi="Times New Roman" w:cs="Times New Roman"/>
          <w:sz w:val="24"/>
          <w:szCs w:val="24"/>
        </w:rPr>
        <w:t xml:space="preserve">Article </w:t>
      </w:r>
      <w:r w:rsidR="003E21A0">
        <w:rPr>
          <w:rFonts w:ascii="Times New Roman" w:hAnsi="Times New Roman" w:cs="Times New Roman"/>
          <w:sz w:val="24"/>
          <w:szCs w:val="24"/>
        </w:rPr>
        <w:t>on the Supporters Club and Vice-P</w:t>
      </w:r>
      <w:r w:rsidRPr="00800B3C">
        <w:rPr>
          <w:rFonts w:ascii="Times New Roman" w:hAnsi="Times New Roman" w:cs="Times New Roman"/>
          <w:sz w:val="24"/>
          <w:szCs w:val="24"/>
        </w:rPr>
        <w:t xml:space="preserve">residents club </w:t>
      </w:r>
    </w:p>
    <w:p w:rsidR="00394B67" w:rsidRPr="00800B3C" w:rsidRDefault="00B829EF" w:rsidP="00394B67">
      <w:pPr>
        <w:pStyle w:val="ListParagraph"/>
        <w:numPr>
          <w:ilvl w:val="0"/>
          <w:numId w:val="11"/>
        </w:numPr>
        <w:rPr>
          <w:rFonts w:ascii="Times New Roman" w:hAnsi="Times New Roman" w:cs="Times New Roman"/>
          <w:sz w:val="24"/>
          <w:szCs w:val="24"/>
        </w:rPr>
      </w:pPr>
      <w:r w:rsidRPr="00800B3C">
        <w:rPr>
          <w:rFonts w:ascii="Times New Roman" w:hAnsi="Times New Roman" w:cs="Times New Roman"/>
          <w:sz w:val="24"/>
          <w:szCs w:val="24"/>
        </w:rPr>
        <w:t>Fixture and results lists.</w:t>
      </w:r>
    </w:p>
    <w:p w:rsidR="00B829EF" w:rsidRPr="00800B3C" w:rsidRDefault="003E21A0" w:rsidP="00394B67">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The role of Swansea S</w:t>
      </w:r>
      <w:r w:rsidR="00B829EF" w:rsidRPr="00800B3C">
        <w:rPr>
          <w:rFonts w:ascii="Times New Roman" w:hAnsi="Times New Roman" w:cs="Times New Roman"/>
          <w:sz w:val="24"/>
          <w:szCs w:val="24"/>
        </w:rPr>
        <w:t>ound relating to the football club.</w:t>
      </w:r>
    </w:p>
    <w:p w:rsidR="00B829EF" w:rsidRPr="00800B3C" w:rsidRDefault="00B829EF" w:rsidP="00152953">
      <w:pPr>
        <w:pStyle w:val="ListParagraph"/>
        <w:numPr>
          <w:ilvl w:val="0"/>
          <w:numId w:val="11"/>
        </w:numPr>
        <w:rPr>
          <w:rFonts w:ascii="Times New Roman" w:hAnsi="Times New Roman" w:cs="Times New Roman"/>
          <w:sz w:val="24"/>
          <w:szCs w:val="24"/>
        </w:rPr>
      </w:pPr>
      <w:r w:rsidRPr="00800B3C">
        <w:rPr>
          <w:rFonts w:ascii="Times New Roman" w:hAnsi="Times New Roman" w:cs="Times New Roman"/>
          <w:sz w:val="24"/>
          <w:szCs w:val="24"/>
        </w:rPr>
        <w:t xml:space="preserve">Pictures </w:t>
      </w:r>
      <w:r w:rsidR="00152953" w:rsidRPr="00800B3C">
        <w:rPr>
          <w:rFonts w:ascii="Times New Roman" w:hAnsi="Times New Roman" w:cs="Times New Roman"/>
          <w:sz w:val="24"/>
          <w:szCs w:val="24"/>
        </w:rPr>
        <w:t xml:space="preserve">of </w:t>
      </w:r>
      <w:r w:rsidRPr="00800B3C">
        <w:rPr>
          <w:rFonts w:ascii="Times New Roman" w:hAnsi="Times New Roman" w:cs="Times New Roman"/>
          <w:sz w:val="24"/>
          <w:szCs w:val="24"/>
        </w:rPr>
        <w:t>celebration and key moments in the rise through the divisions.</w:t>
      </w:r>
    </w:p>
    <w:p w:rsidR="00B85BB1" w:rsidRPr="00CF2D60" w:rsidRDefault="00B85BB1" w:rsidP="00233BCA">
      <w:pPr>
        <w:pStyle w:val="Title"/>
      </w:pPr>
      <w:r w:rsidRPr="00CF2D60">
        <w:t>Vetch Field Correspondence</w:t>
      </w:r>
      <w:r w:rsidR="007A66FA">
        <w:t>-</w:t>
      </w:r>
      <w:r w:rsidR="007A66FA" w:rsidRPr="007A66FA">
        <w:t xml:space="preserve"> </w:t>
      </w:r>
      <w:r w:rsidR="007A66FA" w:rsidRPr="00CF2D60">
        <w:t>D/D Ga/S 116/106</w:t>
      </w:r>
    </w:p>
    <w:p w:rsidR="00E722A0" w:rsidRDefault="003E23D0" w:rsidP="00B85BB1">
      <w:pPr>
        <w:rPr>
          <w:rFonts w:ascii="Times New Roman" w:hAnsi="Times New Roman" w:cs="Times New Roman"/>
          <w:sz w:val="24"/>
          <w:szCs w:val="24"/>
        </w:rPr>
      </w:pPr>
      <w:r>
        <w:rPr>
          <w:noProof/>
          <w:lang w:eastAsia="en-GB"/>
        </w:rPr>
        <w:drawing>
          <wp:anchor distT="0" distB="0" distL="114300" distR="114300" simplePos="0" relativeHeight="251679744" behindDoc="0" locked="0" layoutInCell="1" allowOverlap="1">
            <wp:simplePos x="0" y="0"/>
            <wp:positionH relativeFrom="column">
              <wp:posOffset>2755265</wp:posOffset>
            </wp:positionH>
            <wp:positionV relativeFrom="paragraph">
              <wp:posOffset>4445</wp:posOffset>
            </wp:positionV>
            <wp:extent cx="2983230" cy="3767455"/>
            <wp:effectExtent l="0" t="0" r="7620" b="4445"/>
            <wp:wrapSquare wrapText="bothSides"/>
            <wp:docPr id="9" name="Picture 9" descr="C:\Users\Benjamin\Pictures\2012-03-28\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njamin\Pictures\2012-03-28\008.JPG"/>
                    <pic:cNvPicPr>
                      <a:picLocks noChangeAspect="1" noChangeArrowheads="1"/>
                    </pic:cNvPicPr>
                  </pic:nvPicPr>
                  <pic:blipFill rotWithShape="1">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778" t="3098" b="7660"/>
                    <a:stretch/>
                  </pic:blipFill>
                  <pic:spPr bwMode="auto">
                    <a:xfrm>
                      <a:off x="0" y="0"/>
                      <a:ext cx="2983230" cy="376745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B85BB1" w:rsidRPr="00CF2D60">
        <w:rPr>
          <w:rFonts w:ascii="Times New Roman" w:hAnsi="Times New Roman" w:cs="Times New Roman"/>
          <w:sz w:val="24"/>
          <w:szCs w:val="24"/>
        </w:rPr>
        <w:t>A large collection of material relating to Swansea Town’s leasing of the Vetch F</w:t>
      </w:r>
      <w:r w:rsidR="00E722A0">
        <w:rPr>
          <w:rFonts w:ascii="Times New Roman" w:hAnsi="Times New Roman" w:cs="Times New Roman"/>
          <w:sz w:val="24"/>
          <w:szCs w:val="24"/>
        </w:rPr>
        <w:t>ield between 1912 and 1920. It is</w:t>
      </w:r>
      <w:r w:rsidR="00B85BB1" w:rsidRPr="00CF2D60">
        <w:rPr>
          <w:rFonts w:ascii="Times New Roman" w:hAnsi="Times New Roman" w:cs="Times New Roman"/>
          <w:sz w:val="24"/>
          <w:szCs w:val="24"/>
        </w:rPr>
        <w:t xml:space="preserve"> largely centred on the correspondence between the football club and the landlords of the ground, Swansea Gaslight Company, which spans several years and covers such issues as rent payments and sub-letting to schools and even the armed forces.</w:t>
      </w:r>
    </w:p>
    <w:p w:rsidR="00CE1135" w:rsidRDefault="00B85BB1" w:rsidP="00B85BB1">
      <w:pPr>
        <w:rPr>
          <w:rFonts w:ascii="Times New Roman" w:hAnsi="Times New Roman" w:cs="Times New Roman"/>
          <w:sz w:val="24"/>
          <w:szCs w:val="24"/>
        </w:rPr>
      </w:pPr>
      <w:r w:rsidRPr="00CF2D60">
        <w:rPr>
          <w:rFonts w:ascii="Times New Roman" w:hAnsi="Times New Roman" w:cs="Times New Roman"/>
          <w:sz w:val="24"/>
          <w:szCs w:val="24"/>
        </w:rPr>
        <w:t xml:space="preserve"> This series of letters highlights the financial predicament in which the club found itself, following the suspension of football during the First World War, a problem not unique to Swansea. Also included in this collection are receipts and agreements stating the amounts paid for rent, club income and expenditure. Breakdowns of the club’s financial activity for several seasons can be found in the annual reports</w:t>
      </w:r>
      <w:r w:rsidR="00E722A0">
        <w:rPr>
          <w:rFonts w:ascii="Times New Roman" w:hAnsi="Times New Roman" w:cs="Times New Roman"/>
          <w:sz w:val="24"/>
          <w:szCs w:val="24"/>
        </w:rPr>
        <w:t>, included in the file,</w:t>
      </w:r>
      <w:r w:rsidRPr="00CF2D60">
        <w:rPr>
          <w:rFonts w:ascii="Times New Roman" w:hAnsi="Times New Roman" w:cs="Times New Roman"/>
          <w:sz w:val="24"/>
          <w:szCs w:val="24"/>
        </w:rPr>
        <w:t xml:space="preserve"> which state the amounts earned and spent by the club in areas such as gate receipts and wages. In many of the letters and documents pre-dating the establishment of the club, the Vetch Field is referred to as ‘Fleming’s Meadow’. This collection is of particular significance as it contains some of the oldest documents related to the club. </w:t>
      </w:r>
    </w:p>
    <w:p w:rsidR="005B29B5" w:rsidRDefault="005B29B5" w:rsidP="00233BCA">
      <w:pPr>
        <w:pStyle w:val="Title"/>
      </w:pPr>
      <w:r w:rsidRPr="0004352F">
        <w:lastRenderedPageBreak/>
        <w:t>Central Library Books on Swansea City FC</w:t>
      </w:r>
    </w:p>
    <w:p w:rsidR="005B29B5" w:rsidRPr="005B29B5" w:rsidRDefault="005B29B5" w:rsidP="005B29B5">
      <w:pPr>
        <w:rPr>
          <w:rFonts w:ascii="Times New Roman" w:hAnsi="Times New Roman" w:cs="Times New Roman"/>
          <w:b/>
          <w:sz w:val="28"/>
          <w:szCs w:val="28"/>
          <w:u w:val="single"/>
        </w:rPr>
      </w:pPr>
      <w:r w:rsidRPr="005B29B5">
        <w:rPr>
          <w:rFonts w:ascii="Times New Roman" w:hAnsi="Times New Roman" w:cs="Times New Roman"/>
          <w:b/>
          <w:sz w:val="28"/>
          <w:szCs w:val="28"/>
          <w:u w:val="single"/>
        </w:rPr>
        <w:t xml:space="preserve"> </w:t>
      </w:r>
      <w:r>
        <w:rPr>
          <w:rFonts w:ascii="Times New Roman" w:hAnsi="Times New Roman" w:cs="Times New Roman"/>
          <w:b/>
          <w:sz w:val="28"/>
          <w:szCs w:val="28"/>
          <w:u w:val="single"/>
        </w:rPr>
        <w:t>S 796. 334</w:t>
      </w:r>
    </w:p>
    <w:p w:rsidR="005B29B5" w:rsidRDefault="005B29B5" w:rsidP="005B29B5">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Tooze, Andrew &amp; King, Martin, </w:t>
      </w:r>
      <w:r>
        <w:rPr>
          <w:rFonts w:ascii="Times New Roman" w:hAnsi="Times New Roman" w:cs="Times New Roman"/>
          <w:i/>
          <w:sz w:val="24"/>
          <w:szCs w:val="24"/>
        </w:rPr>
        <w:t>Swansea Jacks: Skinhead to Stone Island</w:t>
      </w:r>
      <w:r w:rsidR="003E21A0">
        <w:rPr>
          <w:rFonts w:ascii="Times New Roman" w:hAnsi="Times New Roman" w:cs="Times New Roman"/>
          <w:sz w:val="24"/>
          <w:szCs w:val="24"/>
        </w:rPr>
        <w:t xml:space="preserve"> (</w:t>
      </w:r>
      <w:r>
        <w:rPr>
          <w:rFonts w:ascii="Times New Roman" w:hAnsi="Times New Roman" w:cs="Times New Roman"/>
          <w:sz w:val="24"/>
          <w:szCs w:val="24"/>
        </w:rPr>
        <w:t>Head-Hunter Books, 2007</w:t>
      </w:r>
      <w:r w:rsidR="003E21A0">
        <w:rPr>
          <w:rFonts w:ascii="Times New Roman" w:hAnsi="Times New Roman" w:cs="Times New Roman"/>
          <w:sz w:val="24"/>
          <w:szCs w:val="24"/>
        </w:rPr>
        <w:t>)</w:t>
      </w:r>
    </w:p>
    <w:p w:rsidR="005B29B5" w:rsidRDefault="005B29B5" w:rsidP="005B29B5">
      <w:pPr>
        <w:ind w:left="360"/>
        <w:rPr>
          <w:rFonts w:ascii="Times New Roman" w:hAnsi="Times New Roman" w:cs="Times New Roman"/>
          <w:sz w:val="24"/>
          <w:szCs w:val="24"/>
        </w:rPr>
      </w:pPr>
      <w:r w:rsidRPr="00406EE1">
        <w:rPr>
          <w:rFonts w:ascii="Times New Roman" w:hAnsi="Times New Roman" w:cs="Times New Roman"/>
          <w:sz w:val="24"/>
          <w:szCs w:val="24"/>
        </w:rPr>
        <w:t xml:space="preserve"> A look at a more controversial section of Swansea City’s Jack Army, those linked to football hooliganism. The book contains many </w:t>
      </w:r>
      <w:r w:rsidR="00B75C13" w:rsidRPr="00406EE1">
        <w:rPr>
          <w:rFonts w:ascii="Times New Roman" w:hAnsi="Times New Roman" w:cs="Times New Roman"/>
          <w:sz w:val="24"/>
          <w:szCs w:val="24"/>
        </w:rPr>
        <w:t>first-hand</w:t>
      </w:r>
      <w:r w:rsidRPr="00406EE1">
        <w:rPr>
          <w:rFonts w:ascii="Times New Roman" w:hAnsi="Times New Roman" w:cs="Times New Roman"/>
          <w:sz w:val="24"/>
          <w:szCs w:val="24"/>
        </w:rPr>
        <w:t xml:space="preserve"> accounts of their </w:t>
      </w:r>
      <w:r w:rsidR="003E21A0">
        <w:rPr>
          <w:rFonts w:ascii="Times New Roman" w:hAnsi="Times New Roman" w:cs="Times New Roman"/>
          <w:sz w:val="24"/>
          <w:szCs w:val="24"/>
        </w:rPr>
        <w:t>exploits from the late 1970’s up</w:t>
      </w:r>
      <w:r w:rsidRPr="00406EE1">
        <w:rPr>
          <w:rFonts w:ascii="Times New Roman" w:hAnsi="Times New Roman" w:cs="Times New Roman"/>
          <w:sz w:val="24"/>
          <w:szCs w:val="24"/>
        </w:rPr>
        <w:t xml:space="preserve"> to the present day. The book covers football, fighting, fashion, politics and drug use among the firm. Although this section of football history is in many ways best left forgotten </w:t>
      </w:r>
      <w:r w:rsidRPr="00406EE1">
        <w:rPr>
          <w:rFonts w:ascii="Times New Roman" w:hAnsi="Times New Roman" w:cs="Times New Roman"/>
          <w:i/>
          <w:sz w:val="24"/>
          <w:szCs w:val="24"/>
        </w:rPr>
        <w:t>Swansea Jacks</w:t>
      </w:r>
      <w:r w:rsidRPr="00406EE1">
        <w:rPr>
          <w:rFonts w:ascii="Times New Roman" w:hAnsi="Times New Roman" w:cs="Times New Roman"/>
          <w:sz w:val="24"/>
          <w:szCs w:val="24"/>
        </w:rPr>
        <w:t xml:space="preserve"> offers a valuable insight into the motivation for the group’s activities and the ways in which these activities changed as football policing, stewarding and stadia evolved to tackle the issue of hooliganism. Swansea City’s rivalry with Cardiff City is also covered in great depth and mentions some of the issues which divide the two Welsh clubs.  The issues of politics are also heavily mentioned and cover a time of dramatic change in Britain from Margaret Thatcher to Tony Blair. Despite these positives</w:t>
      </w:r>
      <w:r w:rsidR="003E21A0">
        <w:rPr>
          <w:rFonts w:ascii="Times New Roman" w:hAnsi="Times New Roman" w:cs="Times New Roman"/>
          <w:sz w:val="24"/>
          <w:szCs w:val="24"/>
        </w:rPr>
        <w:t>,</w:t>
      </w:r>
      <w:r w:rsidRPr="00406EE1">
        <w:rPr>
          <w:rFonts w:ascii="Times New Roman" w:hAnsi="Times New Roman" w:cs="Times New Roman"/>
          <w:sz w:val="24"/>
          <w:szCs w:val="24"/>
        </w:rPr>
        <w:t xml:space="preserve"> the book is taken from </w:t>
      </w:r>
      <w:r w:rsidR="00B75C13" w:rsidRPr="00406EE1">
        <w:rPr>
          <w:rFonts w:ascii="Times New Roman" w:hAnsi="Times New Roman" w:cs="Times New Roman"/>
          <w:sz w:val="24"/>
          <w:szCs w:val="24"/>
        </w:rPr>
        <w:t>first-hand</w:t>
      </w:r>
      <w:r w:rsidRPr="00406EE1">
        <w:rPr>
          <w:rFonts w:ascii="Times New Roman" w:hAnsi="Times New Roman" w:cs="Times New Roman"/>
          <w:sz w:val="24"/>
          <w:szCs w:val="24"/>
        </w:rPr>
        <w:t xml:space="preserve"> accounts which are limited in several ways; because of the nature of the topic there is a chance of exaggeration along with the possible consumption of drugs and alcohol blurring memories.   </w:t>
      </w:r>
    </w:p>
    <w:p w:rsidR="005B29B5" w:rsidRDefault="005B29B5" w:rsidP="005B29B5">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Burgam, John, </w:t>
      </w:r>
      <w:r>
        <w:rPr>
          <w:rFonts w:ascii="Times New Roman" w:hAnsi="Times New Roman" w:cs="Times New Roman"/>
          <w:i/>
          <w:sz w:val="24"/>
          <w:szCs w:val="24"/>
        </w:rPr>
        <w:t>Swansea City FC</w:t>
      </w:r>
      <w:r w:rsidR="003E21A0">
        <w:rPr>
          <w:rFonts w:ascii="Times New Roman" w:hAnsi="Times New Roman" w:cs="Times New Roman"/>
          <w:sz w:val="24"/>
          <w:szCs w:val="24"/>
        </w:rPr>
        <w:t xml:space="preserve"> (</w:t>
      </w:r>
      <w:r>
        <w:rPr>
          <w:rFonts w:ascii="Times New Roman" w:hAnsi="Times New Roman" w:cs="Times New Roman"/>
          <w:sz w:val="24"/>
          <w:szCs w:val="24"/>
        </w:rPr>
        <w:t>Manchester, Archive Publications Ltd, 1988</w:t>
      </w:r>
      <w:r w:rsidR="003E21A0">
        <w:rPr>
          <w:rFonts w:ascii="Times New Roman" w:hAnsi="Times New Roman" w:cs="Times New Roman"/>
          <w:sz w:val="24"/>
          <w:szCs w:val="24"/>
        </w:rPr>
        <w:t>)</w:t>
      </w:r>
    </w:p>
    <w:p w:rsidR="005B29B5" w:rsidRPr="00406EE1" w:rsidRDefault="005B29B5" w:rsidP="005B29B5">
      <w:pPr>
        <w:ind w:left="360"/>
        <w:rPr>
          <w:rFonts w:ascii="Times New Roman" w:hAnsi="Times New Roman" w:cs="Times New Roman"/>
          <w:sz w:val="24"/>
          <w:szCs w:val="24"/>
        </w:rPr>
      </w:pPr>
      <w:r>
        <w:rPr>
          <w:rFonts w:ascii="Times New Roman" w:hAnsi="Times New Roman" w:cs="Times New Roman"/>
          <w:sz w:val="24"/>
          <w:szCs w:val="24"/>
        </w:rPr>
        <w:t xml:space="preserve"> A record of photographs and articles from the club’s own publications and </w:t>
      </w:r>
      <w:r>
        <w:rPr>
          <w:rFonts w:ascii="Times New Roman" w:hAnsi="Times New Roman" w:cs="Times New Roman"/>
          <w:i/>
          <w:sz w:val="24"/>
          <w:szCs w:val="24"/>
        </w:rPr>
        <w:t>The South Wales Evening Post</w:t>
      </w:r>
      <w:r>
        <w:rPr>
          <w:rFonts w:ascii="Times New Roman" w:hAnsi="Times New Roman" w:cs="Times New Roman"/>
          <w:sz w:val="24"/>
          <w:szCs w:val="24"/>
        </w:rPr>
        <w:t>. The book covers the club from its foundation in 1912 to the book’s publication in 1988. The clubs two most successful FA Cup runs in 1926 and 1964 when Swansea reached the semi-finals are covered as is the clubs meteoric rise up the Football League from the Fourth Division to First in just four years between 1977 and 1981. Despite this amazing achievement by 1986 the Swans were back in the Fourth Division after an equally rapid plummet down the Football League ladder. The book leaves Swansea in 1988 after the club h</w:t>
      </w:r>
      <w:r w:rsidR="003E21A0">
        <w:rPr>
          <w:rFonts w:ascii="Times New Roman" w:hAnsi="Times New Roman" w:cs="Times New Roman"/>
          <w:sz w:val="24"/>
          <w:szCs w:val="24"/>
        </w:rPr>
        <w:t>ad secured its future after being</w:t>
      </w:r>
      <w:r>
        <w:rPr>
          <w:rFonts w:ascii="Times New Roman" w:hAnsi="Times New Roman" w:cs="Times New Roman"/>
          <w:sz w:val="24"/>
          <w:szCs w:val="24"/>
        </w:rPr>
        <w:t xml:space="preserve"> threatened by liquidation. The historical insight </w:t>
      </w:r>
      <w:r>
        <w:rPr>
          <w:rFonts w:ascii="Times New Roman" w:hAnsi="Times New Roman" w:cs="Times New Roman"/>
          <w:i/>
          <w:sz w:val="24"/>
          <w:szCs w:val="24"/>
        </w:rPr>
        <w:t>Swansea City FC</w:t>
      </w:r>
      <w:r>
        <w:rPr>
          <w:rFonts w:ascii="Times New Roman" w:hAnsi="Times New Roman" w:cs="Times New Roman"/>
          <w:sz w:val="24"/>
          <w:szCs w:val="24"/>
        </w:rPr>
        <w:t xml:space="preserve"> offers is on the changing faces of the club’s players, Vetch Field and the City of Swansea as a whole. Ariel photographs of the Vetch show the change from industrial to residential and leisure, the marina had not yet been developed and the Tesco supermarket was still an area taken up by gas cylinders. Several old photos of the Vetch also show the change from largely uncovered terraces to covered terraces and seating areas.   </w:t>
      </w:r>
    </w:p>
    <w:p w:rsidR="005B29B5" w:rsidRPr="0004352F" w:rsidRDefault="005B29B5" w:rsidP="005B29B5">
      <w:pPr>
        <w:rPr>
          <w:rFonts w:ascii="Times New Roman" w:hAnsi="Times New Roman" w:cs="Times New Roman"/>
          <w:sz w:val="24"/>
          <w:szCs w:val="24"/>
        </w:rPr>
      </w:pPr>
      <w:r>
        <w:rPr>
          <w:rFonts w:ascii="Times New Roman" w:hAnsi="Times New Roman" w:cs="Times New Roman"/>
          <w:sz w:val="24"/>
          <w:szCs w:val="24"/>
        </w:rPr>
        <w:t xml:space="preserve">  </w:t>
      </w:r>
    </w:p>
    <w:p w:rsidR="005B29B5" w:rsidRDefault="005B29B5" w:rsidP="005B29B5">
      <w:pPr>
        <w:pStyle w:val="ListParagraph"/>
        <w:numPr>
          <w:ilvl w:val="0"/>
          <w:numId w:val="8"/>
        </w:numPr>
        <w:rPr>
          <w:rFonts w:ascii="Times New Roman" w:hAnsi="Times New Roman" w:cs="Times New Roman"/>
          <w:sz w:val="24"/>
          <w:szCs w:val="24"/>
        </w:rPr>
      </w:pPr>
      <w:r w:rsidRPr="00307FE3">
        <w:rPr>
          <w:rFonts w:ascii="Times New Roman" w:hAnsi="Times New Roman" w:cs="Times New Roman"/>
          <w:sz w:val="24"/>
          <w:szCs w:val="24"/>
        </w:rPr>
        <w:t xml:space="preserve">Haynes, Keith, </w:t>
      </w:r>
      <w:r w:rsidRPr="00307FE3">
        <w:rPr>
          <w:rFonts w:ascii="Times New Roman" w:hAnsi="Times New Roman" w:cs="Times New Roman"/>
          <w:i/>
          <w:sz w:val="24"/>
          <w:szCs w:val="24"/>
        </w:rPr>
        <w:t xml:space="preserve">Swansea 2010/11 Walking on Sunshine </w:t>
      </w:r>
      <w:r w:rsidRPr="00307FE3">
        <w:rPr>
          <w:rFonts w:ascii="Times New Roman" w:hAnsi="Times New Roman" w:cs="Times New Roman"/>
          <w:sz w:val="24"/>
          <w:szCs w:val="24"/>
        </w:rPr>
        <w:t xml:space="preserve">(Gloucestershire: The History Press, 2011) </w:t>
      </w:r>
    </w:p>
    <w:p w:rsidR="005B29B5" w:rsidRDefault="005B29B5" w:rsidP="005B29B5">
      <w:pPr>
        <w:pStyle w:val="ListParagraph"/>
        <w:rPr>
          <w:rFonts w:ascii="Times New Roman" w:hAnsi="Times New Roman" w:cs="Times New Roman"/>
          <w:sz w:val="24"/>
          <w:szCs w:val="24"/>
        </w:rPr>
      </w:pPr>
      <w:r>
        <w:rPr>
          <w:rFonts w:ascii="Times New Roman" w:hAnsi="Times New Roman" w:cs="Times New Roman"/>
          <w:sz w:val="24"/>
          <w:szCs w:val="24"/>
        </w:rPr>
        <w:lastRenderedPageBreak/>
        <w:t>-Haynes provides the story of Swansea City’s 2010/11 season in which they were promoted to the Premier League through a play-off final victory. As a dedicated Swansea fan, Haynes’s account is passionate and includes his own personal thoughts and experiences during the season.</w:t>
      </w:r>
    </w:p>
    <w:p w:rsidR="005B29B5" w:rsidRDefault="005B29B5" w:rsidP="005B29B5">
      <w:pPr>
        <w:pStyle w:val="ListParagraph"/>
        <w:rPr>
          <w:rFonts w:ascii="Times New Roman" w:hAnsi="Times New Roman" w:cs="Times New Roman"/>
          <w:sz w:val="24"/>
          <w:szCs w:val="24"/>
        </w:rPr>
      </w:pPr>
    </w:p>
    <w:p w:rsidR="005B29B5" w:rsidRDefault="005B29B5" w:rsidP="005B29B5">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Grandin, Terry, </w:t>
      </w:r>
      <w:r>
        <w:rPr>
          <w:rFonts w:ascii="Times New Roman" w:hAnsi="Times New Roman" w:cs="Times New Roman"/>
          <w:i/>
          <w:sz w:val="24"/>
          <w:szCs w:val="24"/>
        </w:rPr>
        <w:t>Swansea City Seasons in the Sun 1981-82 and 1982-83</w:t>
      </w:r>
      <w:r>
        <w:rPr>
          <w:rFonts w:ascii="Times New Roman" w:hAnsi="Times New Roman" w:cs="Times New Roman"/>
          <w:sz w:val="24"/>
          <w:szCs w:val="24"/>
        </w:rPr>
        <w:t xml:space="preserve"> (Essex: Desert Island Books Ltd, 2005)</w:t>
      </w:r>
    </w:p>
    <w:p w:rsidR="005B29B5" w:rsidRDefault="005B29B5" w:rsidP="005B29B5">
      <w:pPr>
        <w:pStyle w:val="ListParagraph"/>
        <w:rPr>
          <w:rFonts w:ascii="Times New Roman" w:hAnsi="Times New Roman" w:cs="Times New Roman"/>
          <w:sz w:val="24"/>
          <w:szCs w:val="24"/>
        </w:rPr>
      </w:pPr>
      <w:r>
        <w:rPr>
          <w:rFonts w:ascii="Times New Roman" w:hAnsi="Times New Roman" w:cs="Times New Roman"/>
          <w:sz w:val="24"/>
          <w:szCs w:val="24"/>
        </w:rPr>
        <w:t>-Grandin tells the story of Swansea’s rapid rise from the Fourth to the First Division. In particular, he focuses on the two seasons (1981-82 and 1982-83) in which Swansea played in the First Division against top opposition such as Manchester United, Arsenal and Liverpool. Grandin also looks at Swansea’s meteoric rise under manager John Toshack who orchestrated three consecutive promotions and their dramatic fall to the bottom division.</w:t>
      </w:r>
    </w:p>
    <w:p w:rsidR="005B29B5" w:rsidRDefault="005B29B5" w:rsidP="005B29B5">
      <w:pPr>
        <w:pStyle w:val="ListParagraph"/>
        <w:rPr>
          <w:rFonts w:ascii="Times New Roman" w:hAnsi="Times New Roman" w:cs="Times New Roman"/>
          <w:sz w:val="24"/>
          <w:szCs w:val="24"/>
        </w:rPr>
      </w:pPr>
    </w:p>
    <w:p w:rsidR="005B29B5" w:rsidRDefault="005B29B5" w:rsidP="005B29B5">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Trundle, Lee with Wathan, Chris, </w:t>
      </w:r>
      <w:r>
        <w:rPr>
          <w:rFonts w:ascii="Times New Roman" w:hAnsi="Times New Roman" w:cs="Times New Roman"/>
          <w:i/>
          <w:sz w:val="24"/>
          <w:szCs w:val="24"/>
        </w:rPr>
        <w:t xml:space="preserve">Lee Trundle More Than Just Tricks </w:t>
      </w:r>
      <w:r>
        <w:rPr>
          <w:rFonts w:ascii="Times New Roman" w:hAnsi="Times New Roman" w:cs="Times New Roman"/>
          <w:sz w:val="24"/>
          <w:szCs w:val="24"/>
        </w:rPr>
        <w:t xml:space="preserve">(Edinburgh: Mainstream Publishing Company 2010) </w:t>
      </w:r>
    </w:p>
    <w:p w:rsidR="005B29B5" w:rsidRDefault="005B29B5" w:rsidP="005B29B5">
      <w:pPr>
        <w:pStyle w:val="ListParagraph"/>
        <w:rPr>
          <w:rFonts w:ascii="Times New Roman" w:hAnsi="Times New Roman" w:cs="Times New Roman"/>
          <w:sz w:val="24"/>
          <w:szCs w:val="24"/>
        </w:rPr>
      </w:pPr>
      <w:r>
        <w:rPr>
          <w:rFonts w:ascii="Times New Roman" w:hAnsi="Times New Roman" w:cs="Times New Roman"/>
          <w:sz w:val="24"/>
          <w:szCs w:val="24"/>
        </w:rPr>
        <w:t>-Lee Trundle’s autobiography provides a revealing and honest insight into his upbringing in Liverpool, starting his career at non-league sides and his time at professional clubs including his beloved Swansea City. He also reflects on his personal life off the pitch.</w:t>
      </w:r>
    </w:p>
    <w:p w:rsidR="005B29B5" w:rsidRDefault="005B29B5" w:rsidP="005B29B5">
      <w:pPr>
        <w:pStyle w:val="ListParagraph"/>
        <w:rPr>
          <w:rFonts w:ascii="Times New Roman" w:hAnsi="Times New Roman" w:cs="Times New Roman"/>
          <w:sz w:val="24"/>
          <w:szCs w:val="24"/>
        </w:rPr>
      </w:pPr>
    </w:p>
    <w:p w:rsidR="005B29B5" w:rsidRDefault="005B29B5" w:rsidP="005B29B5">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Sumbler, Phil &amp; Haynes, Keith, </w:t>
      </w:r>
      <w:r>
        <w:rPr>
          <w:rFonts w:ascii="Times New Roman" w:hAnsi="Times New Roman" w:cs="Times New Roman"/>
          <w:i/>
          <w:sz w:val="24"/>
          <w:szCs w:val="24"/>
        </w:rPr>
        <w:t>Roger Freestone Another Day At the Office</w:t>
      </w:r>
      <w:r>
        <w:rPr>
          <w:rFonts w:ascii="Times New Roman" w:hAnsi="Times New Roman" w:cs="Times New Roman"/>
          <w:sz w:val="24"/>
          <w:szCs w:val="24"/>
        </w:rPr>
        <w:t xml:space="preserve"> (Gloucestershire, Tempus Publishing Ltd, 2001) </w:t>
      </w:r>
    </w:p>
    <w:p w:rsidR="005B29B5" w:rsidRDefault="005B29B5" w:rsidP="005B29B5">
      <w:pPr>
        <w:pStyle w:val="ListParagraph"/>
        <w:rPr>
          <w:rFonts w:ascii="Times New Roman" w:hAnsi="Times New Roman" w:cs="Times New Roman"/>
          <w:sz w:val="24"/>
          <w:szCs w:val="24"/>
        </w:rPr>
      </w:pPr>
      <w:r>
        <w:rPr>
          <w:rFonts w:ascii="Times New Roman" w:hAnsi="Times New Roman" w:cs="Times New Roman"/>
          <w:sz w:val="24"/>
          <w:szCs w:val="24"/>
        </w:rPr>
        <w:t>-Haynes and Sumbler provide a biography of goalkeeper Roger Freestone’s life. The writers feel that Freestone is a dying breed of player who is loyal to the club compared to most modern players who aim to gain as much money as possible. As a result, they feel compelled to write the story of the respected ex-Swansea goalkeeper. The final chapter is written by Freestone himself who looks back at his success as a footballer.</w:t>
      </w:r>
    </w:p>
    <w:p w:rsidR="005B29B5" w:rsidRDefault="005B29B5" w:rsidP="005B29B5">
      <w:pPr>
        <w:pStyle w:val="ListParagraph"/>
        <w:rPr>
          <w:rFonts w:ascii="Times New Roman" w:hAnsi="Times New Roman" w:cs="Times New Roman"/>
          <w:sz w:val="24"/>
          <w:szCs w:val="24"/>
        </w:rPr>
      </w:pPr>
    </w:p>
    <w:p w:rsidR="005B29B5" w:rsidRDefault="005B29B5" w:rsidP="005B29B5">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Jones, Colin, </w:t>
      </w:r>
      <w:r>
        <w:rPr>
          <w:rFonts w:ascii="Times New Roman" w:hAnsi="Times New Roman" w:cs="Times New Roman"/>
          <w:i/>
          <w:sz w:val="24"/>
          <w:szCs w:val="24"/>
        </w:rPr>
        <w:t>The Swans ‘Biography’ updated, Seven Seasons Updated Records 2000-2007</w:t>
      </w:r>
      <w:r>
        <w:rPr>
          <w:rFonts w:ascii="Times New Roman" w:hAnsi="Times New Roman" w:cs="Times New Roman"/>
          <w:sz w:val="24"/>
          <w:szCs w:val="24"/>
        </w:rPr>
        <w:t xml:space="preserve"> (Carmarthenshire: Dinefwr Publishers, 2007) </w:t>
      </w:r>
    </w:p>
    <w:p w:rsidR="005B29B5" w:rsidRDefault="005B29B5" w:rsidP="005B29B5">
      <w:pPr>
        <w:pStyle w:val="ListParagraph"/>
        <w:rPr>
          <w:rFonts w:ascii="Times New Roman" w:hAnsi="Times New Roman" w:cs="Times New Roman"/>
          <w:sz w:val="24"/>
          <w:szCs w:val="24"/>
        </w:rPr>
      </w:pPr>
      <w:r>
        <w:rPr>
          <w:rFonts w:ascii="Times New Roman" w:hAnsi="Times New Roman" w:cs="Times New Roman"/>
          <w:sz w:val="24"/>
          <w:szCs w:val="24"/>
        </w:rPr>
        <w:t>-</w:t>
      </w:r>
      <w:r w:rsidRPr="0063158A">
        <w:rPr>
          <w:rFonts w:ascii="Times New Roman" w:hAnsi="Times New Roman" w:cs="Times New Roman"/>
          <w:sz w:val="24"/>
          <w:szCs w:val="24"/>
        </w:rPr>
        <w:t>A</w:t>
      </w:r>
      <w:r>
        <w:rPr>
          <w:rFonts w:ascii="Times New Roman" w:hAnsi="Times New Roman" w:cs="Times New Roman"/>
          <w:sz w:val="24"/>
          <w:szCs w:val="24"/>
        </w:rPr>
        <w:t xml:space="preserve"> supplement to Professor David Farmer’s official ‘biography’ of the Swans featuring updated club records and statistics. There are also season reviews from 2000 to 2007.</w:t>
      </w:r>
    </w:p>
    <w:p w:rsidR="005B29B5" w:rsidRDefault="005B29B5" w:rsidP="005B29B5">
      <w:pPr>
        <w:pStyle w:val="ListParagraph"/>
        <w:rPr>
          <w:rFonts w:ascii="Times New Roman" w:hAnsi="Times New Roman" w:cs="Times New Roman"/>
          <w:sz w:val="24"/>
          <w:szCs w:val="24"/>
        </w:rPr>
      </w:pPr>
    </w:p>
    <w:p w:rsidR="005B29B5" w:rsidRDefault="005B29B5" w:rsidP="005B29B5">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Farmer, David, </w:t>
      </w:r>
      <w:r>
        <w:rPr>
          <w:rFonts w:ascii="Times New Roman" w:hAnsi="Times New Roman" w:cs="Times New Roman"/>
          <w:i/>
          <w:sz w:val="24"/>
          <w:szCs w:val="24"/>
        </w:rPr>
        <w:t>Swansea City 1912-1982</w:t>
      </w:r>
      <w:r>
        <w:rPr>
          <w:rFonts w:ascii="Times New Roman" w:hAnsi="Times New Roman" w:cs="Times New Roman"/>
          <w:sz w:val="24"/>
          <w:szCs w:val="24"/>
        </w:rPr>
        <w:t xml:space="preserve"> (London: Pelton Books Ltd, 1982)</w:t>
      </w:r>
    </w:p>
    <w:p w:rsidR="005B29B5" w:rsidRDefault="005B29B5" w:rsidP="005B29B5">
      <w:pPr>
        <w:pStyle w:val="ListParagraph"/>
        <w:rPr>
          <w:rFonts w:ascii="Times New Roman" w:hAnsi="Times New Roman" w:cs="Times New Roman"/>
          <w:sz w:val="24"/>
          <w:szCs w:val="24"/>
        </w:rPr>
      </w:pPr>
      <w:r>
        <w:rPr>
          <w:rFonts w:ascii="Times New Roman" w:hAnsi="Times New Roman" w:cs="Times New Roman"/>
          <w:sz w:val="24"/>
          <w:szCs w:val="24"/>
        </w:rPr>
        <w:t xml:space="preserve">-David Farmer tells the full story up to 1982 of Swansea’s ups and downs. It includes the bankruptcy and re-election appeal in 1975, as well as the dramatic rise from the Fourth Division to the top flight under John Toshack. The book also contains appendices which will be useful for both statisticians and historians. </w:t>
      </w:r>
    </w:p>
    <w:p w:rsidR="005B29B5" w:rsidRDefault="005B29B5" w:rsidP="005B29B5">
      <w:pPr>
        <w:rPr>
          <w:rFonts w:ascii="Times New Roman" w:hAnsi="Times New Roman" w:cs="Times New Roman"/>
          <w:sz w:val="24"/>
          <w:szCs w:val="24"/>
        </w:rPr>
      </w:pPr>
    </w:p>
    <w:p w:rsidR="005B29B5" w:rsidRPr="009863A2" w:rsidRDefault="005B29B5" w:rsidP="005B29B5">
      <w:pPr>
        <w:pStyle w:val="ListParagraph"/>
        <w:numPr>
          <w:ilvl w:val="0"/>
          <w:numId w:val="8"/>
        </w:numPr>
        <w:rPr>
          <w:rFonts w:ascii="Times New Roman" w:hAnsi="Times New Roman" w:cs="Times New Roman"/>
          <w:i/>
          <w:sz w:val="24"/>
          <w:szCs w:val="24"/>
        </w:rPr>
      </w:pPr>
      <w:r>
        <w:rPr>
          <w:rFonts w:ascii="Times New Roman" w:hAnsi="Times New Roman" w:cs="Times New Roman"/>
          <w:sz w:val="24"/>
          <w:szCs w:val="24"/>
        </w:rPr>
        <w:lastRenderedPageBreak/>
        <w:t xml:space="preserve">Curtis, Alan with Johnson, Tim &amp; Sprake, Stuart, </w:t>
      </w:r>
      <w:r w:rsidRPr="00556948">
        <w:rPr>
          <w:rFonts w:ascii="Times New Roman" w:hAnsi="Times New Roman" w:cs="Times New Roman"/>
          <w:i/>
          <w:sz w:val="24"/>
          <w:szCs w:val="24"/>
        </w:rPr>
        <w:t>Curt: The Alan Curtis Story</w:t>
      </w:r>
      <w:r>
        <w:rPr>
          <w:rFonts w:ascii="Times New Roman" w:hAnsi="Times New Roman" w:cs="Times New Roman"/>
          <w:sz w:val="24"/>
          <w:szCs w:val="24"/>
        </w:rPr>
        <w:t xml:space="preserve"> (Edinburgh: Mainstream Publishing Company, 2009)</w:t>
      </w:r>
    </w:p>
    <w:p w:rsidR="005B29B5" w:rsidRPr="00556948" w:rsidRDefault="005B29B5" w:rsidP="005B29B5">
      <w:pPr>
        <w:pStyle w:val="ListParagraph"/>
        <w:rPr>
          <w:rFonts w:ascii="Times New Roman" w:hAnsi="Times New Roman" w:cs="Times New Roman"/>
          <w:i/>
          <w:sz w:val="24"/>
          <w:szCs w:val="24"/>
        </w:rPr>
      </w:pPr>
      <w:r>
        <w:rPr>
          <w:rFonts w:ascii="Times New Roman" w:hAnsi="Times New Roman" w:cs="Times New Roman"/>
          <w:sz w:val="24"/>
          <w:szCs w:val="24"/>
        </w:rPr>
        <w:t>-An autobiography by footballer Alan Curtis who experienced the highs of Swansea’s rise through all four divisions. Curtis reflects his football career in which he played for Swansea during three different spells as well as coaching them. Curtis also writes about how much football has changed since his playing days.</w:t>
      </w:r>
    </w:p>
    <w:p w:rsidR="005B29B5" w:rsidRPr="00556948" w:rsidRDefault="005B29B5" w:rsidP="005B29B5">
      <w:pPr>
        <w:pStyle w:val="ListParagraph"/>
        <w:rPr>
          <w:rFonts w:ascii="Times New Roman" w:hAnsi="Times New Roman" w:cs="Times New Roman"/>
          <w:i/>
          <w:sz w:val="24"/>
          <w:szCs w:val="24"/>
        </w:rPr>
      </w:pPr>
    </w:p>
    <w:p w:rsidR="005B29B5" w:rsidRDefault="005B29B5" w:rsidP="005B29B5">
      <w:pPr>
        <w:pStyle w:val="ListParagraph"/>
        <w:rPr>
          <w:rFonts w:ascii="Times New Roman" w:hAnsi="Times New Roman" w:cs="Times New Roman"/>
          <w:i/>
          <w:sz w:val="24"/>
          <w:szCs w:val="24"/>
        </w:rPr>
      </w:pPr>
    </w:p>
    <w:p w:rsidR="005B29B5" w:rsidRDefault="005B29B5" w:rsidP="005B29B5">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Farmer, David with contributions from Lili, Brian &amp; Jones, Colin, </w:t>
      </w:r>
      <w:r>
        <w:rPr>
          <w:rFonts w:ascii="Times New Roman" w:hAnsi="Times New Roman" w:cs="Times New Roman"/>
          <w:i/>
          <w:sz w:val="24"/>
          <w:szCs w:val="24"/>
        </w:rPr>
        <w:t>The Official ‘Biography’ of the Swans Town &amp; City</w:t>
      </w:r>
      <w:r>
        <w:rPr>
          <w:rFonts w:ascii="Times New Roman" w:hAnsi="Times New Roman" w:cs="Times New Roman"/>
          <w:sz w:val="24"/>
          <w:szCs w:val="24"/>
        </w:rPr>
        <w:t xml:space="preserve"> (Swansea: South Wales Evening Post, 2000)</w:t>
      </w:r>
    </w:p>
    <w:p w:rsidR="005B29B5" w:rsidRPr="00556948" w:rsidRDefault="005B29B5" w:rsidP="005B29B5">
      <w:pPr>
        <w:pStyle w:val="ListParagraph"/>
        <w:rPr>
          <w:rFonts w:ascii="Times New Roman" w:hAnsi="Times New Roman" w:cs="Times New Roman"/>
          <w:sz w:val="24"/>
          <w:szCs w:val="24"/>
        </w:rPr>
      </w:pPr>
      <w:r>
        <w:rPr>
          <w:rFonts w:ascii="Times New Roman" w:hAnsi="Times New Roman" w:cs="Times New Roman"/>
          <w:sz w:val="24"/>
          <w:szCs w:val="24"/>
        </w:rPr>
        <w:t xml:space="preserve">-Contains an extensive history of Swansea’s story from 1920 to 2000. There are also seventy three grids giving match statistics for each season in Football League and major cup competitions that includes results, teams, scorers etc. </w:t>
      </w:r>
    </w:p>
    <w:p w:rsidR="005B29B5" w:rsidRDefault="005B29B5" w:rsidP="005B29B5">
      <w:pPr>
        <w:pStyle w:val="ListParagraph"/>
        <w:ind w:left="1800"/>
        <w:rPr>
          <w:rFonts w:ascii="Times New Roman" w:hAnsi="Times New Roman" w:cs="Times New Roman"/>
          <w:sz w:val="24"/>
          <w:szCs w:val="24"/>
        </w:rPr>
      </w:pPr>
    </w:p>
    <w:p w:rsidR="005B29B5" w:rsidRPr="00185087" w:rsidRDefault="005B29B5" w:rsidP="005B29B5">
      <w:pPr>
        <w:rPr>
          <w:rFonts w:ascii="Times New Roman" w:hAnsi="Times New Roman" w:cs="Times New Roman"/>
          <w:sz w:val="24"/>
          <w:szCs w:val="24"/>
        </w:rPr>
      </w:pPr>
    </w:p>
    <w:p w:rsidR="0046752D" w:rsidRDefault="0046752D" w:rsidP="004425A2">
      <w:pPr>
        <w:pStyle w:val="Heading1"/>
      </w:pPr>
    </w:p>
    <w:p w:rsidR="00FF3CE7" w:rsidRDefault="00FF3CE7" w:rsidP="004425A2">
      <w:pPr>
        <w:pStyle w:val="Heading1"/>
      </w:pPr>
    </w:p>
    <w:p w:rsidR="00FF3CE7" w:rsidRDefault="00FF3CE7" w:rsidP="004425A2">
      <w:pPr>
        <w:pStyle w:val="Heading1"/>
      </w:pPr>
    </w:p>
    <w:p w:rsidR="00FF3CE7" w:rsidRDefault="00FF3CE7" w:rsidP="004425A2">
      <w:pPr>
        <w:pStyle w:val="Heading1"/>
      </w:pPr>
    </w:p>
    <w:p w:rsidR="00FF3CE7" w:rsidRDefault="00FF3CE7" w:rsidP="004425A2">
      <w:pPr>
        <w:pStyle w:val="Heading1"/>
      </w:pPr>
    </w:p>
    <w:p w:rsidR="00FF3CE7" w:rsidRDefault="00FF3CE7" w:rsidP="004425A2">
      <w:pPr>
        <w:pStyle w:val="Heading1"/>
      </w:pPr>
      <w:bookmarkStart w:id="0" w:name="_GoBack"/>
      <w:bookmarkEnd w:id="0"/>
    </w:p>
    <w:p w:rsidR="00FF3CE7" w:rsidRDefault="00FF3CE7" w:rsidP="004425A2">
      <w:pPr>
        <w:pStyle w:val="Heading1"/>
      </w:pPr>
    </w:p>
    <w:p w:rsidR="00FF3CE7" w:rsidRDefault="00FF3CE7" w:rsidP="004425A2">
      <w:pPr>
        <w:pStyle w:val="Heading1"/>
      </w:pPr>
    </w:p>
    <w:p w:rsidR="0046752D" w:rsidRDefault="007A1BE2" w:rsidP="004425A2">
      <w:pPr>
        <w:pStyle w:val="Heading1"/>
      </w:pPr>
      <w:r>
        <w:t xml:space="preserve">Written by </w:t>
      </w:r>
      <w:r w:rsidR="003E21A0">
        <w:t xml:space="preserve">Jack Hankin, Grant Jenkins, </w:t>
      </w:r>
      <w:r>
        <w:t xml:space="preserve">Ben Mchardy, </w:t>
      </w:r>
      <w:r w:rsidR="003E21A0">
        <w:t>William Price and Michael</w:t>
      </w:r>
      <w:r>
        <w:t xml:space="preserve"> Richards </w:t>
      </w:r>
    </w:p>
    <w:p w:rsidR="00426996" w:rsidRPr="008D4CB6" w:rsidRDefault="00426996" w:rsidP="008D4CB6">
      <w:pPr>
        <w:rPr>
          <w:u w:val="single"/>
        </w:rPr>
      </w:pPr>
    </w:p>
    <w:sectPr w:rsidR="00426996" w:rsidRPr="008D4CB6" w:rsidSect="00604519">
      <w:footerReference w:type="default" r:id="rId2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B6B" w:rsidRDefault="000B7B6B" w:rsidP="00F76994">
      <w:pPr>
        <w:spacing w:after="0" w:line="240" w:lineRule="auto"/>
      </w:pPr>
      <w:r>
        <w:separator/>
      </w:r>
    </w:p>
  </w:endnote>
  <w:endnote w:type="continuationSeparator" w:id="0">
    <w:p w:rsidR="000B7B6B" w:rsidRDefault="000B7B6B" w:rsidP="00F769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700846"/>
      <w:docPartObj>
        <w:docPartGallery w:val="Page Numbers (Bottom of Page)"/>
        <w:docPartUnique/>
      </w:docPartObj>
    </w:sdtPr>
    <w:sdtEndPr>
      <w:rPr>
        <w:noProof/>
      </w:rPr>
    </w:sdtEndPr>
    <w:sdtContent>
      <w:p w:rsidR="00826D8D" w:rsidRDefault="00826D8D">
        <w:pPr>
          <w:pStyle w:val="Footer"/>
        </w:pPr>
        <w:r>
          <w:rPr>
            <w:rFonts w:ascii="Times New Roman" w:hAnsi="Times New Roman" w:cs="Times New Roman"/>
            <w:noProof/>
            <w:sz w:val="24"/>
            <w:szCs w:val="24"/>
            <w:lang w:eastAsia="en-GB"/>
          </w:rPr>
          <w:drawing>
            <wp:anchor distT="0" distB="0" distL="114300" distR="114300" simplePos="0" relativeHeight="251659264" behindDoc="0" locked="0" layoutInCell="1" allowOverlap="1">
              <wp:simplePos x="0" y="0"/>
              <wp:positionH relativeFrom="column">
                <wp:posOffset>5245735</wp:posOffset>
              </wp:positionH>
              <wp:positionV relativeFrom="paragraph">
                <wp:posOffset>-111760</wp:posOffset>
              </wp:positionV>
              <wp:extent cx="1049655" cy="746760"/>
              <wp:effectExtent l="0" t="0" r="0" b="0"/>
              <wp:wrapNone/>
              <wp:docPr id="2" name="Picture 2" descr="173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73_0"/>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9655" cy="746760"/>
                      </a:xfrm>
                      <a:prstGeom prst="rect">
                        <a:avLst/>
                      </a:prstGeom>
                      <a:noFill/>
                      <a:ln>
                        <a:noFill/>
                      </a:ln>
                    </pic:spPr>
                  </pic:pic>
                </a:graphicData>
              </a:graphic>
            </wp:anchor>
          </w:drawing>
        </w:r>
        <w:r w:rsidR="009056CC">
          <w:fldChar w:fldCharType="begin"/>
        </w:r>
        <w:r>
          <w:instrText xml:space="preserve"> PAGE   \* MERGEFORMAT </w:instrText>
        </w:r>
        <w:r w:rsidR="009056CC">
          <w:fldChar w:fldCharType="separate"/>
        </w:r>
        <w:r w:rsidR="00013D54">
          <w:rPr>
            <w:noProof/>
          </w:rPr>
          <w:t>1</w:t>
        </w:r>
        <w:r w:rsidR="009056CC">
          <w:rPr>
            <w:noProof/>
          </w:rPr>
          <w:fldChar w:fldCharType="end"/>
        </w:r>
      </w:p>
    </w:sdtContent>
  </w:sdt>
  <w:p w:rsidR="00CF2D60" w:rsidRDefault="00CF2D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B6B" w:rsidRDefault="000B7B6B" w:rsidP="00F76994">
      <w:pPr>
        <w:spacing w:after="0" w:line="240" w:lineRule="auto"/>
      </w:pPr>
      <w:r>
        <w:separator/>
      </w:r>
    </w:p>
  </w:footnote>
  <w:footnote w:type="continuationSeparator" w:id="0">
    <w:p w:rsidR="000B7B6B" w:rsidRDefault="000B7B6B" w:rsidP="00F7699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5627B"/>
    <w:multiLevelType w:val="hybridMultilevel"/>
    <w:tmpl w:val="BF607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5F23C8"/>
    <w:multiLevelType w:val="hybridMultilevel"/>
    <w:tmpl w:val="F4CCEE4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nsid w:val="0F7521FB"/>
    <w:multiLevelType w:val="hybridMultilevel"/>
    <w:tmpl w:val="B4944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AE0F9A"/>
    <w:multiLevelType w:val="hybridMultilevel"/>
    <w:tmpl w:val="087E3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7B94E62"/>
    <w:multiLevelType w:val="hybridMultilevel"/>
    <w:tmpl w:val="A18C14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CB46E0A"/>
    <w:multiLevelType w:val="hybridMultilevel"/>
    <w:tmpl w:val="A77E0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022E7E"/>
    <w:multiLevelType w:val="hybridMultilevel"/>
    <w:tmpl w:val="86A4B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79D6D4F"/>
    <w:multiLevelType w:val="hybridMultilevel"/>
    <w:tmpl w:val="06BA4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2937C3E"/>
    <w:multiLevelType w:val="hybridMultilevel"/>
    <w:tmpl w:val="C7188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988560A"/>
    <w:multiLevelType w:val="hybridMultilevel"/>
    <w:tmpl w:val="8EF6E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5404C4"/>
    <w:multiLevelType w:val="hybridMultilevel"/>
    <w:tmpl w:val="F85C7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631090B"/>
    <w:multiLevelType w:val="hybridMultilevel"/>
    <w:tmpl w:val="85847CCE"/>
    <w:lvl w:ilvl="0" w:tplc="A3628158">
      <w:start w:val="1"/>
      <w:numFmt w:val="bullet"/>
      <w:lvlText w:val=""/>
      <w:lvlJc w:val="left"/>
      <w:pPr>
        <w:ind w:left="720" w:hanging="360"/>
      </w:pPr>
      <w:rPr>
        <w:rFonts w:ascii="Symbol" w:hAnsi="Symbo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7352434"/>
    <w:multiLevelType w:val="hybridMultilevel"/>
    <w:tmpl w:val="491C1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1"/>
  </w:num>
  <w:num w:numId="4">
    <w:abstractNumId w:val="12"/>
  </w:num>
  <w:num w:numId="5">
    <w:abstractNumId w:val="6"/>
  </w:num>
  <w:num w:numId="6">
    <w:abstractNumId w:val="5"/>
  </w:num>
  <w:num w:numId="7">
    <w:abstractNumId w:val="9"/>
  </w:num>
  <w:num w:numId="8">
    <w:abstractNumId w:val="8"/>
  </w:num>
  <w:num w:numId="9">
    <w:abstractNumId w:val="4"/>
  </w:num>
  <w:num w:numId="10">
    <w:abstractNumId w:val="3"/>
  </w:num>
  <w:num w:numId="11">
    <w:abstractNumId w:val="0"/>
  </w:num>
  <w:num w:numId="12">
    <w:abstractNumId w:val="2"/>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hdrShapeDefaults>
    <o:shapedefaults v:ext="edit" spidmax="5122"/>
  </w:hdrShapeDefaults>
  <w:footnotePr>
    <w:footnote w:id="-1"/>
    <w:footnote w:id="0"/>
  </w:footnotePr>
  <w:endnotePr>
    <w:endnote w:id="-1"/>
    <w:endnote w:id="0"/>
  </w:endnotePr>
  <w:compat/>
  <w:rsids>
    <w:rsidRoot w:val="00604F59"/>
    <w:rsid w:val="000108CD"/>
    <w:rsid w:val="00013D54"/>
    <w:rsid w:val="00027156"/>
    <w:rsid w:val="00031092"/>
    <w:rsid w:val="000410BE"/>
    <w:rsid w:val="00041FEB"/>
    <w:rsid w:val="00056046"/>
    <w:rsid w:val="00073C98"/>
    <w:rsid w:val="00074BAC"/>
    <w:rsid w:val="000803DB"/>
    <w:rsid w:val="00095670"/>
    <w:rsid w:val="000A14A9"/>
    <w:rsid w:val="000A54DA"/>
    <w:rsid w:val="000B5D02"/>
    <w:rsid w:val="000B7B6B"/>
    <w:rsid w:val="000C1962"/>
    <w:rsid w:val="000C73F2"/>
    <w:rsid w:val="000D7DF7"/>
    <w:rsid w:val="000E20D0"/>
    <w:rsid w:val="000E222D"/>
    <w:rsid w:val="000F4140"/>
    <w:rsid w:val="000F4A55"/>
    <w:rsid w:val="00104F32"/>
    <w:rsid w:val="00113538"/>
    <w:rsid w:val="001172FE"/>
    <w:rsid w:val="0012359C"/>
    <w:rsid w:val="001240AA"/>
    <w:rsid w:val="001335C7"/>
    <w:rsid w:val="00136471"/>
    <w:rsid w:val="00152953"/>
    <w:rsid w:val="00166D96"/>
    <w:rsid w:val="00172C88"/>
    <w:rsid w:val="00175DE9"/>
    <w:rsid w:val="001B2B15"/>
    <w:rsid w:val="001B393E"/>
    <w:rsid w:val="001C38DD"/>
    <w:rsid w:val="001D1E56"/>
    <w:rsid w:val="001D3B1C"/>
    <w:rsid w:val="00200680"/>
    <w:rsid w:val="00216687"/>
    <w:rsid w:val="0021675A"/>
    <w:rsid w:val="00233BCA"/>
    <w:rsid w:val="002352DB"/>
    <w:rsid w:val="00272C47"/>
    <w:rsid w:val="0027597A"/>
    <w:rsid w:val="0028365A"/>
    <w:rsid w:val="00286544"/>
    <w:rsid w:val="00293DDE"/>
    <w:rsid w:val="002A1861"/>
    <w:rsid w:val="002C3504"/>
    <w:rsid w:val="002C436E"/>
    <w:rsid w:val="002D1657"/>
    <w:rsid w:val="002D260E"/>
    <w:rsid w:val="002E3C82"/>
    <w:rsid w:val="002E4BBC"/>
    <w:rsid w:val="003161CA"/>
    <w:rsid w:val="00320037"/>
    <w:rsid w:val="003209CC"/>
    <w:rsid w:val="0036739E"/>
    <w:rsid w:val="003723E1"/>
    <w:rsid w:val="00372503"/>
    <w:rsid w:val="00376A71"/>
    <w:rsid w:val="00380EDC"/>
    <w:rsid w:val="00394B67"/>
    <w:rsid w:val="003D7187"/>
    <w:rsid w:val="003E1AA6"/>
    <w:rsid w:val="003E21A0"/>
    <w:rsid w:val="003E23D0"/>
    <w:rsid w:val="003E7D4C"/>
    <w:rsid w:val="0042313F"/>
    <w:rsid w:val="00426996"/>
    <w:rsid w:val="00440975"/>
    <w:rsid w:val="004425A2"/>
    <w:rsid w:val="004533BC"/>
    <w:rsid w:val="004617D9"/>
    <w:rsid w:val="0046274D"/>
    <w:rsid w:val="00463168"/>
    <w:rsid w:val="004637FB"/>
    <w:rsid w:val="0046520B"/>
    <w:rsid w:val="0046752D"/>
    <w:rsid w:val="00480191"/>
    <w:rsid w:val="004825D6"/>
    <w:rsid w:val="00483511"/>
    <w:rsid w:val="004B1808"/>
    <w:rsid w:val="004C299A"/>
    <w:rsid w:val="004E76C4"/>
    <w:rsid w:val="004F20EF"/>
    <w:rsid w:val="005243B2"/>
    <w:rsid w:val="00540CC5"/>
    <w:rsid w:val="00575CE6"/>
    <w:rsid w:val="00580AFC"/>
    <w:rsid w:val="00581024"/>
    <w:rsid w:val="00581657"/>
    <w:rsid w:val="0058426A"/>
    <w:rsid w:val="005847D9"/>
    <w:rsid w:val="005A2F00"/>
    <w:rsid w:val="005B29B5"/>
    <w:rsid w:val="005B48BB"/>
    <w:rsid w:val="005C1718"/>
    <w:rsid w:val="005F4BC3"/>
    <w:rsid w:val="00604519"/>
    <w:rsid w:val="00604F59"/>
    <w:rsid w:val="00610454"/>
    <w:rsid w:val="00610531"/>
    <w:rsid w:val="006367E2"/>
    <w:rsid w:val="00651ECA"/>
    <w:rsid w:val="00663EEF"/>
    <w:rsid w:val="006700CB"/>
    <w:rsid w:val="0067014E"/>
    <w:rsid w:val="0067085D"/>
    <w:rsid w:val="006726DC"/>
    <w:rsid w:val="006815A2"/>
    <w:rsid w:val="00685907"/>
    <w:rsid w:val="006942F8"/>
    <w:rsid w:val="0069780C"/>
    <w:rsid w:val="006A4F68"/>
    <w:rsid w:val="006B4332"/>
    <w:rsid w:val="006C3559"/>
    <w:rsid w:val="006D01F6"/>
    <w:rsid w:val="006D3B96"/>
    <w:rsid w:val="006D6E49"/>
    <w:rsid w:val="006D72A9"/>
    <w:rsid w:val="00705C17"/>
    <w:rsid w:val="00716021"/>
    <w:rsid w:val="00722C70"/>
    <w:rsid w:val="007251AC"/>
    <w:rsid w:val="00734797"/>
    <w:rsid w:val="0073684A"/>
    <w:rsid w:val="00736899"/>
    <w:rsid w:val="007531F0"/>
    <w:rsid w:val="00753225"/>
    <w:rsid w:val="00754FA7"/>
    <w:rsid w:val="00755E70"/>
    <w:rsid w:val="00760B49"/>
    <w:rsid w:val="007700FA"/>
    <w:rsid w:val="00790D75"/>
    <w:rsid w:val="007957FF"/>
    <w:rsid w:val="007A1BE2"/>
    <w:rsid w:val="007A4E71"/>
    <w:rsid w:val="007A66FA"/>
    <w:rsid w:val="007B7E52"/>
    <w:rsid w:val="007D2A3B"/>
    <w:rsid w:val="007D583A"/>
    <w:rsid w:val="007E35CB"/>
    <w:rsid w:val="007F2468"/>
    <w:rsid w:val="00800B3C"/>
    <w:rsid w:val="00816D94"/>
    <w:rsid w:val="00826D8D"/>
    <w:rsid w:val="00846868"/>
    <w:rsid w:val="00847E5E"/>
    <w:rsid w:val="00850FD1"/>
    <w:rsid w:val="00863FA2"/>
    <w:rsid w:val="008A2370"/>
    <w:rsid w:val="008A438D"/>
    <w:rsid w:val="008A7C0E"/>
    <w:rsid w:val="008B4892"/>
    <w:rsid w:val="008B568B"/>
    <w:rsid w:val="008C0AD4"/>
    <w:rsid w:val="008C3F54"/>
    <w:rsid w:val="008D4CB6"/>
    <w:rsid w:val="008D7BA8"/>
    <w:rsid w:val="008E5706"/>
    <w:rsid w:val="008E7CFA"/>
    <w:rsid w:val="009056CC"/>
    <w:rsid w:val="00906D2D"/>
    <w:rsid w:val="009103C9"/>
    <w:rsid w:val="0092201B"/>
    <w:rsid w:val="0092411B"/>
    <w:rsid w:val="009355D5"/>
    <w:rsid w:val="00935919"/>
    <w:rsid w:val="0095683F"/>
    <w:rsid w:val="009605A7"/>
    <w:rsid w:val="009C35F6"/>
    <w:rsid w:val="009C5C99"/>
    <w:rsid w:val="009D4B92"/>
    <w:rsid w:val="009E22C2"/>
    <w:rsid w:val="009E2D77"/>
    <w:rsid w:val="00A04915"/>
    <w:rsid w:val="00A1189B"/>
    <w:rsid w:val="00A34E17"/>
    <w:rsid w:val="00A41A2F"/>
    <w:rsid w:val="00A438A6"/>
    <w:rsid w:val="00A47DD7"/>
    <w:rsid w:val="00A5431E"/>
    <w:rsid w:val="00A57B62"/>
    <w:rsid w:val="00A67AF2"/>
    <w:rsid w:val="00AC4401"/>
    <w:rsid w:val="00AC493B"/>
    <w:rsid w:val="00AE18B7"/>
    <w:rsid w:val="00AE4C57"/>
    <w:rsid w:val="00AE587F"/>
    <w:rsid w:val="00B01836"/>
    <w:rsid w:val="00B0656A"/>
    <w:rsid w:val="00B16AFD"/>
    <w:rsid w:val="00B334C5"/>
    <w:rsid w:val="00B54564"/>
    <w:rsid w:val="00B54F73"/>
    <w:rsid w:val="00B66665"/>
    <w:rsid w:val="00B7144F"/>
    <w:rsid w:val="00B75C13"/>
    <w:rsid w:val="00B82949"/>
    <w:rsid w:val="00B829EF"/>
    <w:rsid w:val="00B85A47"/>
    <w:rsid w:val="00B85BB1"/>
    <w:rsid w:val="00B95180"/>
    <w:rsid w:val="00BA6E07"/>
    <w:rsid w:val="00BB1F0D"/>
    <w:rsid w:val="00BD4389"/>
    <w:rsid w:val="00BE1412"/>
    <w:rsid w:val="00BE2AA8"/>
    <w:rsid w:val="00BE4336"/>
    <w:rsid w:val="00BE5DC0"/>
    <w:rsid w:val="00BF59D7"/>
    <w:rsid w:val="00BF5AA5"/>
    <w:rsid w:val="00BF79A1"/>
    <w:rsid w:val="00C04294"/>
    <w:rsid w:val="00C23A61"/>
    <w:rsid w:val="00C24828"/>
    <w:rsid w:val="00C24AA6"/>
    <w:rsid w:val="00C32BD8"/>
    <w:rsid w:val="00C34010"/>
    <w:rsid w:val="00C60F47"/>
    <w:rsid w:val="00C66A78"/>
    <w:rsid w:val="00C71773"/>
    <w:rsid w:val="00C741D2"/>
    <w:rsid w:val="00C902D0"/>
    <w:rsid w:val="00CB04F1"/>
    <w:rsid w:val="00CB34CF"/>
    <w:rsid w:val="00CC007F"/>
    <w:rsid w:val="00CC3EA5"/>
    <w:rsid w:val="00CE1135"/>
    <w:rsid w:val="00CE331D"/>
    <w:rsid w:val="00CF2D60"/>
    <w:rsid w:val="00D15876"/>
    <w:rsid w:val="00D213C7"/>
    <w:rsid w:val="00D61458"/>
    <w:rsid w:val="00D66A18"/>
    <w:rsid w:val="00D75B00"/>
    <w:rsid w:val="00D8223F"/>
    <w:rsid w:val="00D82551"/>
    <w:rsid w:val="00DA085B"/>
    <w:rsid w:val="00DA7D72"/>
    <w:rsid w:val="00DB70B4"/>
    <w:rsid w:val="00DD0767"/>
    <w:rsid w:val="00E048CA"/>
    <w:rsid w:val="00E23937"/>
    <w:rsid w:val="00E43504"/>
    <w:rsid w:val="00E5308E"/>
    <w:rsid w:val="00E722A0"/>
    <w:rsid w:val="00E834E4"/>
    <w:rsid w:val="00E8618B"/>
    <w:rsid w:val="00E900BC"/>
    <w:rsid w:val="00E9102F"/>
    <w:rsid w:val="00EB6CCD"/>
    <w:rsid w:val="00ED7227"/>
    <w:rsid w:val="00EE79E7"/>
    <w:rsid w:val="00EF2A4A"/>
    <w:rsid w:val="00F23804"/>
    <w:rsid w:val="00F3537F"/>
    <w:rsid w:val="00F400DD"/>
    <w:rsid w:val="00F42B93"/>
    <w:rsid w:val="00F52F21"/>
    <w:rsid w:val="00F67A85"/>
    <w:rsid w:val="00F7092E"/>
    <w:rsid w:val="00F72A98"/>
    <w:rsid w:val="00F76994"/>
    <w:rsid w:val="00F84223"/>
    <w:rsid w:val="00F90CEC"/>
    <w:rsid w:val="00F91D71"/>
    <w:rsid w:val="00FA0BC4"/>
    <w:rsid w:val="00FA5B9C"/>
    <w:rsid w:val="00FA630E"/>
    <w:rsid w:val="00FC4CBE"/>
    <w:rsid w:val="00FE2ECD"/>
    <w:rsid w:val="00FE6B07"/>
    <w:rsid w:val="00FF3CE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6CC"/>
  </w:style>
  <w:style w:type="paragraph" w:styleId="Heading1">
    <w:name w:val="heading 1"/>
    <w:basedOn w:val="Normal"/>
    <w:next w:val="Normal"/>
    <w:link w:val="Heading1Char"/>
    <w:uiPriority w:val="9"/>
    <w:qFormat/>
    <w:rsid w:val="004425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66A7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1D71"/>
    <w:pPr>
      <w:ind w:left="720"/>
      <w:contextualSpacing/>
    </w:pPr>
  </w:style>
  <w:style w:type="paragraph" w:styleId="BalloonText">
    <w:name w:val="Balloon Text"/>
    <w:basedOn w:val="Normal"/>
    <w:link w:val="BalloonTextChar"/>
    <w:uiPriority w:val="99"/>
    <w:semiHidden/>
    <w:unhideWhenUsed/>
    <w:rsid w:val="00F769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994"/>
    <w:rPr>
      <w:rFonts w:ascii="Tahoma" w:hAnsi="Tahoma" w:cs="Tahoma"/>
      <w:sz w:val="16"/>
      <w:szCs w:val="16"/>
    </w:rPr>
  </w:style>
  <w:style w:type="paragraph" w:styleId="Header">
    <w:name w:val="header"/>
    <w:basedOn w:val="Normal"/>
    <w:link w:val="HeaderChar"/>
    <w:uiPriority w:val="99"/>
    <w:unhideWhenUsed/>
    <w:rsid w:val="00F76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6994"/>
  </w:style>
  <w:style w:type="paragraph" w:styleId="Footer">
    <w:name w:val="footer"/>
    <w:basedOn w:val="Normal"/>
    <w:link w:val="FooterChar"/>
    <w:uiPriority w:val="99"/>
    <w:unhideWhenUsed/>
    <w:rsid w:val="00F76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6994"/>
  </w:style>
  <w:style w:type="paragraph" w:styleId="NormalWeb">
    <w:name w:val="Normal (Web)"/>
    <w:basedOn w:val="Normal"/>
    <w:uiPriority w:val="99"/>
    <w:semiHidden/>
    <w:unhideWhenUsed/>
    <w:rsid w:val="00C2482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7700FA"/>
  </w:style>
  <w:style w:type="paragraph" w:styleId="Title">
    <w:name w:val="Title"/>
    <w:basedOn w:val="Normal"/>
    <w:next w:val="Normal"/>
    <w:link w:val="TitleChar"/>
    <w:uiPriority w:val="10"/>
    <w:qFormat/>
    <w:rsid w:val="005A2F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A2F00"/>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C66A78"/>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425A2"/>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425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66A7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1D71"/>
    <w:pPr>
      <w:ind w:left="720"/>
      <w:contextualSpacing/>
    </w:pPr>
  </w:style>
  <w:style w:type="paragraph" w:styleId="BalloonText">
    <w:name w:val="Balloon Text"/>
    <w:basedOn w:val="Normal"/>
    <w:link w:val="BalloonTextChar"/>
    <w:uiPriority w:val="99"/>
    <w:semiHidden/>
    <w:unhideWhenUsed/>
    <w:rsid w:val="00F769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994"/>
    <w:rPr>
      <w:rFonts w:ascii="Tahoma" w:hAnsi="Tahoma" w:cs="Tahoma"/>
      <w:sz w:val="16"/>
      <w:szCs w:val="16"/>
    </w:rPr>
  </w:style>
  <w:style w:type="paragraph" w:styleId="Header">
    <w:name w:val="header"/>
    <w:basedOn w:val="Normal"/>
    <w:link w:val="HeaderChar"/>
    <w:uiPriority w:val="99"/>
    <w:unhideWhenUsed/>
    <w:rsid w:val="00F76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6994"/>
  </w:style>
  <w:style w:type="paragraph" w:styleId="Footer">
    <w:name w:val="footer"/>
    <w:basedOn w:val="Normal"/>
    <w:link w:val="FooterChar"/>
    <w:uiPriority w:val="99"/>
    <w:unhideWhenUsed/>
    <w:rsid w:val="00F76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6994"/>
  </w:style>
  <w:style w:type="paragraph" w:styleId="NormalWeb">
    <w:name w:val="Normal (Web)"/>
    <w:basedOn w:val="Normal"/>
    <w:uiPriority w:val="99"/>
    <w:semiHidden/>
    <w:unhideWhenUsed/>
    <w:rsid w:val="00C2482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7700FA"/>
  </w:style>
  <w:style w:type="paragraph" w:styleId="Title">
    <w:name w:val="Title"/>
    <w:basedOn w:val="Normal"/>
    <w:next w:val="Normal"/>
    <w:link w:val="TitleChar"/>
    <w:uiPriority w:val="10"/>
    <w:qFormat/>
    <w:rsid w:val="005A2F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A2F00"/>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C66A78"/>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425A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902525334">
      <w:bodyDiv w:val="1"/>
      <w:marLeft w:val="0"/>
      <w:marRight w:val="0"/>
      <w:marTop w:val="0"/>
      <w:marBottom w:val="0"/>
      <w:divBdr>
        <w:top w:val="none" w:sz="0" w:space="0" w:color="auto"/>
        <w:left w:val="none" w:sz="0" w:space="0" w:color="auto"/>
        <w:bottom w:val="none" w:sz="0" w:space="0" w:color="auto"/>
        <w:right w:val="none" w:sz="0" w:space="0" w:color="auto"/>
      </w:divBdr>
    </w:div>
    <w:div w:id="1084642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967062-C4DC-47A5-B7E8-89E7D4ADA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24</Pages>
  <Words>6752</Words>
  <Characters>38490</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dc:creator>
  <cp:lastModifiedBy>Martin</cp:lastModifiedBy>
  <cp:revision>2</cp:revision>
  <cp:lastPrinted>2012-03-28T15:31:00Z</cp:lastPrinted>
  <dcterms:created xsi:type="dcterms:W3CDTF">2013-09-30T18:25:00Z</dcterms:created>
  <dcterms:modified xsi:type="dcterms:W3CDTF">2013-09-30T18:25:00Z</dcterms:modified>
</cp:coreProperties>
</file>